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7B" w:rsidRPr="007B609B" w:rsidRDefault="00B043CA">
      <w:pPr>
        <w:tabs>
          <w:tab w:val="left" w:pos="2852"/>
        </w:tabs>
        <w:spacing w:before="72"/>
        <w:ind w:left="114"/>
        <w:rPr>
          <w:sz w:val="26"/>
          <w:lang w:val="ru-RU"/>
        </w:rPr>
      </w:pPr>
      <w:r w:rsidRPr="007B609B">
        <w:rPr>
          <w:rFonts w:ascii="Arial" w:hAnsi="Arial"/>
          <w:b/>
          <w:sz w:val="26"/>
          <w:lang w:val="ru-RU"/>
        </w:rPr>
        <w:t>ДОГОВОР</w:t>
      </w:r>
      <w:r w:rsidRPr="007B609B">
        <w:rPr>
          <w:rFonts w:ascii="Arial" w:hAnsi="Arial"/>
          <w:b/>
          <w:spacing w:val="66"/>
          <w:sz w:val="26"/>
          <w:lang w:val="ru-RU"/>
        </w:rPr>
        <w:t xml:space="preserve"> </w:t>
      </w:r>
      <w:r w:rsidRPr="007B609B">
        <w:rPr>
          <w:rFonts w:ascii="Arial" w:hAnsi="Arial"/>
          <w:b/>
          <w:sz w:val="26"/>
          <w:lang w:val="ru-RU"/>
        </w:rPr>
        <w:t xml:space="preserve">№ </w:t>
      </w:r>
      <w:r w:rsidRPr="007B609B">
        <w:rPr>
          <w:sz w:val="26"/>
          <w:u w:val="thick"/>
          <w:lang w:val="ru-RU"/>
        </w:rPr>
        <w:t xml:space="preserve"> </w:t>
      </w:r>
      <w:r w:rsidRPr="007B609B">
        <w:rPr>
          <w:sz w:val="26"/>
          <w:u w:val="thick"/>
          <w:lang w:val="ru-RU"/>
        </w:rPr>
        <w:tab/>
      </w:r>
    </w:p>
    <w:p w:rsidR="00DA317B" w:rsidRPr="007B609B" w:rsidRDefault="00B043CA">
      <w:pPr>
        <w:pStyle w:val="a3"/>
        <w:spacing w:before="88"/>
        <w:ind w:left="114"/>
        <w:rPr>
          <w:lang w:val="ru-RU"/>
        </w:rPr>
      </w:pPr>
      <w:r w:rsidRPr="007B609B">
        <w:rPr>
          <w:lang w:val="ru-RU"/>
        </w:rPr>
        <w:t>на оказание услуг по разработке дизайн - проекта</w:t>
      </w:r>
    </w:p>
    <w:p w:rsidR="00DA317B" w:rsidRPr="007B609B" w:rsidRDefault="00DA317B">
      <w:pPr>
        <w:pStyle w:val="a3"/>
        <w:spacing w:before="4"/>
        <w:rPr>
          <w:lang w:val="ru-RU"/>
        </w:rPr>
      </w:pPr>
    </w:p>
    <w:p w:rsidR="00DA317B" w:rsidRPr="007B609B" w:rsidRDefault="000D1E34">
      <w:pPr>
        <w:pStyle w:val="a3"/>
        <w:tabs>
          <w:tab w:val="left" w:pos="9257"/>
          <w:tab w:val="left" w:pos="9757"/>
        </w:tabs>
        <w:spacing w:before="92"/>
        <w:ind w:left="114"/>
        <w:rPr>
          <w:lang w:val="ru-RU"/>
        </w:rPr>
      </w:pPr>
      <w:r w:rsidRPr="000D1E34">
        <w:pict>
          <v:line id="_x0000_s1040" style="position:absolute;left:0;text-align:left;z-index:-251658240;mso-wrap-distance-left:0;mso-wrap-distance-right:0;mso-position-horizontal-relative:page" from="368.55pt,19.55pt" to="417.35pt,19.55pt" strokeweight=".26481mm">
            <w10:wrap type="topAndBottom" anchorx="page"/>
          </v:line>
        </w:pict>
      </w:r>
      <w:r w:rsidRPr="000D1E34">
        <w:pict>
          <v:line id="_x0000_s1039" style="position:absolute;left:0;text-align:left;z-index:-251657216;mso-wrap-distance-left:0;mso-wrap-distance-right:0;mso-position-horizontal-relative:page" from="431.6pt,19.55pt" to="494.65pt,19.55pt" strokeweight=".26481mm">
            <w10:wrap type="topAndBottom" anchorx="page"/>
          </v:line>
        </w:pict>
      </w:r>
      <w:r w:rsidR="00B043CA" w:rsidRPr="007B609B">
        <w:rPr>
          <w:lang w:val="ru-RU"/>
        </w:rPr>
        <w:t>г.</w:t>
      </w:r>
      <w:r w:rsidR="00B043CA" w:rsidRPr="007B609B">
        <w:rPr>
          <w:spacing w:val="-2"/>
          <w:lang w:val="ru-RU"/>
        </w:rPr>
        <w:t xml:space="preserve"> </w:t>
      </w:r>
      <w:r w:rsidR="00B043CA" w:rsidRPr="007B609B">
        <w:rPr>
          <w:lang w:val="ru-RU"/>
        </w:rPr>
        <w:t>Киров</w:t>
      </w:r>
      <w:r w:rsidR="00B043CA" w:rsidRPr="007B609B">
        <w:rPr>
          <w:lang w:val="ru-RU"/>
        </w:rPr>
        <w:tab/>
        <w:t>20</w:t>
      </w:r>
      <w:r w:rsidR="00475969">
        <w:rPr>
          <w:lang w:val="ru-RU"/>
        </w:rPr>
        <w:t>18</w:t>
      </w:r>
      <w:r w:rsidR="00B043CA" w:rsidRPr="007B609B">
        <w:rPr>
          <w:lang w:val="ru-RU"/>
        </w:rPr>
        <w:t>г.</w:t>
      </w:r>
    </w:p>
    <w:p w:rsidR="00DA317B" w:rsidRPr="007B609B" w:rsidRDefault="00DA317B">
      <w:pPr>
        <w:pStyle w:val="a3"/>
        <w:rPr>
          <w:sz w:val="22"/>
          <w:lang w:val="ru-RU"/>
        </w:rPr>
      </w:pPr>
    </w:p>
    <w:p w:rsidR="00DA317B" w:rsidRPr="007B609B" w:rsidRDefault="00DA317B">
      <w:pPr>
        <w:pStyle w:val="a3"/>
        <w:spacing w:before="10"/>
        <w:rPr>
          <w:sz w:val="17"/>
          <w:lang w:val="ru-RU"/>
        </w:rPr>
      </w:pPr>
    </w:p>
    <w:p w:rsidR="00DA317B" w:rsidRPr="007B609B" w:rsidRDefault="00B043CA">
      <w:pPr>
        <w:pStyle w:val="a3"/>
        <w:tabs>
          <w:tab w:val="left" w:pos="2226"/>
          <w:tab w:val="left" w:pos="3368"/>
          <w:tab w:val="left" w:pos="6533"/>
          <w:tab w:val="left" w:pos="8295"/>
        </w:tabs>
        <w:spacing w:before="1" w:line="249" w:lineRule="auto"/>
        <w:ind w:left="114" w:right="230"/>
        <w:rPr>
          <w:lang w:val="ru-RU"/>
        </w:rPr>
      </w:pPr>
      <w:r w:rsidRPr="007B609B">
        <w:rPr>
          <w:lang w:val="ru-RU"/>
        </w:rPr>
        <w:t>Гр.</w:t>
      </w:r>
      <w:r w:rsidRPr="007B609B">
        <w:rPr>
          <w:u w:val="single"/>
          <w:lang w:val="ru-RU"/>
        </w:rPr>
        <w:t xml:space="preserve"> </w:t>
      </w:r>
      <w:r w:rsidRPr="007B609B">
        <w:rPr>
          <w:u w:val="single"/>
          <w:lang w:val="ru-RU"/>
        </w:rPr>
        <w:tab/>
      </w:r>
      <w:r w:rsidRPr="007B609B">
        <w:rPr>
          <w:u w:val="single"/>
          <w:lang w:val="ru-RU"/>
        </w:rPr>
        <w:tab/>
      </w:r>
      <w:r w:rsidRPr="007B609B">
        <w:rPr>
          <w:u w:val="single"/>
          <w:lang w:val="ru-RU"/>
        </w:rPr>
        <w:tab/>
      </w:r>
      <w:r w:rsidRPr="007B609B">
        <w:rPr>
          <w:lang w:val="ru-RU"/>
        </w:rPr>
        <w:t>, именуемый в дальнейшем «Заказчик», паспорт:</w:t>
      </w:r>
      <w:r w:rsidRPr="007B609B">
        <w:rPr>
          <w:spacing w:val="-4"/>
          <w:lang w:val="ru-RU"/>
        </w:rPr>
        <w:t xml:space="preserve"> </w:t>
      </w:r>
      <w:r w:rsidRPr="007B609B">
        <w:rPr>
          <w:lang w:val="ru-RU"/>
        </w:rPr>
        <w:t>серия</w:t>
      </w:r>
      <w:r w:rsidRPr="007B609B">
        <w:rPr>
          <w:u w:val="single"/>
          <w:lang w:val="ru-RU"/>
        </w:rPr>
        <w:t xml:space="preserve"> </w:t>
      </w:r>
      <w:r w:rsidRPr="007B609B">
        <w:rPr>
          <w:u w:val="single"/>
          <w:lang w:val="ru-RU"/>
        </w:rPr>
        <w:tab/>
      </w:r>
      <w:r w:rsidRPr="007B609B">
        <w:rPr>
          <w:lang w:val="ru-RU"/>
        </w:rPr>
        <w:t>, №</w:t>
      </w:r>
      <w:r w:rsidRPr="007B609B">
        <w:rPr>
          <w:u w:val="single"/>
          <w:lang w:val="ru-RU"/>
        </w:rPr>
        <w:t xml:space="preserve"> </w:t>
      </w:r>
      <w:r w:rsidRPr="007B609B">
        <w:rPr>
          <w:u w:val="single"/>
          <w:lang w:val="ru-RU"/>
        </w:rPr>
        <w:tab/>
      </w:r>
      <w:r w:rsidRPr="007B609B">
        <w:rPr>
          <w:lang w:val="ru-RU"/>
        </w:rPr>
        <w:t>,</w:t>
      </w:r>
      <w:r w:rsidRPr="007B609B">
        <w:rPr>
          <w:spacing w:val="-2"/>
          <w:lang w:val="ru-RU"/>
        </w:rPr>
        <w:t xml:space="preserve"> </w:t>
      </w:r>
      <w:r w:rsidRPr="007B609B">
        <w:rPr>
          <w:lang w:val="ru-RU"/>
        </w:rPr>
        <w:t>выданный</w:t>
      </w:r>
      <w:r w:rsidRPr="007B609B">
        <w:rPr>
          <w:u w:val="single"/>
          <w:lang w:val="ru-RU"/>
        </w:rPr>
        <w:t xml:space="preserve"> </w:t>
      </w:r>
      <w:r w:rsidRPr="007B609B">
        <w:rPr>
          <w:u w:val="single"/>
          <w:lang w:val="ru-RU"/>
        </w:rPr>
        <w:tab/>
      </w:r>
      <w:r w:rsidRPr="007B609B">
        <w:rPr>
          <w:u w:val="single"/>
          <w:lang w:val="ru-RU"/>
        </w:rPr>
        <w:tab/>
      </w:r>
      <w:r w:rsidRPr="007B609B">
        <w:rPr>
          <w:lang w:val="ru-RU"/>
        </w:rPr>
        <w:t>, проживающий</w:t>
      </w:r>
      <w:r w:rsidRPr="007B609B">
        <w:rPr>
          <w:spacing w:val="-11"/>
          <w:lang w:val="ru-RU"/>
        </w:rPr>
        <w:t xml:space="preserve"> </w:t>
      </w:r>
      <w:r w:rsidRPr="007B609B">
        <w:rPr>
          <w:lang w:val="ru-RU"/>
        </w:rPr>
        <w:t>по</w:t>
      </w:r>
    </w:p>
    <w:p w:rsidR="00DA317B" w:rsidRPr="007B609B" w:rsidRDefault="00B043CA">
      <w:pPr>
        <w:pStyle w:val="a3"/>
        <w:tabs>
          <w:tab w:val="left" w:pos="7241"/>
        </w:tabs>
        <w:spacing w:before="2"/>
        <w:ind w:left="114"/>
        <w:rPr>
          <w:lang w:val="ru-RU"/>
        </w:rPr>
      </w:pPr>
      <w:r w:rsidRPr="007B609B">
        <w:rPr>
          <w:lang w:val="ru-RU"/>
        </w:rPr>
        <w:t>адресу:</w:t>
      </w:r>
      <w:r w:rsidRPr="007B609B">
        <w:rPr>
          <w:lang w:val="ru-RU"/>
        </w:rPr>
        <w:tab/>
        <w:t>, с одной стороны, и</w:t>
      </w:r>
      <w:r w:rsidRPr="007B609B">
        <w:rPr>
          <w:spacing w:val="-12"/>
          <w:lang w:val="ru-RU"/>
        </w:rPr>
        <w:t xml:space="preserve"> </w:t>
      </w:r>
      <w:r w:rsidRPr="007B609B">
        <w:rPr>
          <w:lang w:val="ru-RU"/>
        </w:rPr>
        <w:t>гражданин,</w:t>
      </w:r>
    </w:p>
    <w:p w:rsidR="00DA317B" w:rsidRDefault="000D1E34">
      <w:pPr>
        <w:pStyle w:val="a3"/>
        <w:spacing w:line="20" w:lineRule="exact"/>
        <w:ind w:left="734"/>
        <w:rPr>
          <w:sz w:val="2"/>
        </w:rPr>
      </w:pPr>
      <w:r w:rsidRPr="000D1E34">
        <w:rPr>
          <w:sz w:val="2"/>
        </w:rPr>
      </w:r>
      <w:r>
        <w:rPr>
          <w:sz w:val="2"/>
        </w:rPr>
        <w:pict>
          <v:group id="_x0000_s1037" style="width:325.15pt;height:.4pt;mso-position-horizontal-relative:char;mso-position-vertical-relative:line" coordsize="6503,8">
            <v:line id="_x0000_s1038" style="position:absolute" from="0,4" to="6503,4" strokeweight=".14119mm"/>
            <w10:wrap type="none"/>
            <w10:anchorlock/>
          </v:group>
        </w:pict>
      </w:r>
    </w:p>
    <w:p w:rsidR="00DA317B" w:rsidRPr="007B609B" w:rsidRDefault="00B043CA">
      <w:pPr>
        <w:pStyle w:val="a3"/>
        <w:spacing w:before="10" w:line="249" w:lineRule="auto"/>
        <w:ind w:left="114" w:right="187"/>
        <w:rPr>
          <w:lang w:val="ru-RU"/>
        </w:rPr>
      </w:pPr>
      <w:r w:rsidRPr="007B609B">
        <w:rPr>
          <w:lang w:val="ru-RU"/>
        </w:rPr>
        <w:t xml:space="preserve">Серов Денис Евгеньевич именуемый в дальнейшем «Исполнитель», паспорт: серия 3304 № 547992, выданный ОВД </w:t>
      </w:r>
      <w:proofErr w:type="spellStart"/>
      <w:r w:rsidRPr="007B609B">
        <w:rPr>
          <w:lang w:val="ru-RU"/>
        </w:rPr>
        <w:t>Белохолуницкого</w:t>
      </w:r>
      <w:proofErr w:type="spellEnd"/>
      <w:r w:rsidRPr="007B609B">
        <w:rPr>
          <w:lang w:val="ru-RU"/>
        </w:rPr>
        <w:t xml:space="preserve"> района г. Кирова 05.05.2005г, проживающий по адресу: г. Киров, ул. Карла – Маркса </w:t>
      </w:r>
      <w:proofErr w:type="spellStart"/>
      <w:r w:rsidRPr="007B609B">
        <w:rPr>
          <w:lang w:val="ru-RU"/>
        </w:rPr>
        <w:t>д</w:t>
      </w:r>
      <w:proofErr w:type="spellEnd"/>
      <w:r w:rsidRPr="007B609B">
        <w:rPr>
          <w:lang w:val="ru-RU"/>
        </w:rPr>
        <w:t xml:space="preserve"> 139 кв. 4. заключили настоящий договор, в дальнейшем «</w:t>
      </w:r>
      <w:r w:rsidRPr="007B609B">
        <w:rPr>
          <w:b/>
          <w:lang w:val="ru-RU"/>
        </w:rPr>
        <w:t>Договор</w:t>
      </w:r>
      <w:r w:rsidRPr="007B609B">
        <w:rPr>
          <w:lang w:val="ru-RU"/>
        </w:rPr>
        <w:t>», о нижеследующем:</w:t>
      </w:r>
    </w:p>
    <w:p w:rsidR="00DA317B" w:rsidRPr="007B609B" w:rsidRDefault="00DA317B">
      <w:pPr>
        <w:pStyle w:val="a3"/>
        <w:spacing w:before="8"/>
        <w:rPr>
          <w:sz w:val="23"/>
          <w:lang w:val="ru-RU"/>
        </w:rPr>
      </w:pPr>
    </w:p>
    <w:p w:rsidR="00DA317B" w:rsidRDefault="00B043CA" w:rsidP="004A5EC2">
      <w:pPr>
        <w:pStyle w:val="Heading1"/>
        <w:numPr>
          <w:ilvl w:val="0"/>
          <w:numId w:val="3"/>
        </w:numPr>
        <w:tabs>
          <w:tab w:val="left" w:pos="4003"/>
          <w:tab w:val="left" w:pos="4004"/>
        </w:tabs>
        <w:spacing w:before="1"/>
      </w:pPr>
      <w:proofErr w:type="spellStart"/>
      <w:r>
        <w:t>Предмет</w:t>
      </w:r>
      <w:proofErr w:type="spellEnd"/>
      <w:r>
        <w:rPr>
          <w:spacing w:val="-1"/>
        </w:rPr>
        <w:t xml:space="preserve"> </w:t>
      </w:r>
      <w:proofErr w:type="spellStart"/>
      <w:r>
        <w:t>договора</w:t>
      </w:r>
      <w:proofErr w:type="spellEnd"/>
    </w:p>
    <w:p w:rsidR="00475969" w:rsidRDefault="00475969" w:rsidP="00475969">
      <w:pPr>
        <w:tabs>
          <w:tab w:val="left" w:pos="1916"/>
          <w:tab w:val="left" w:pos="1917"/>
          <w:tab w:val="left" w:pos="2842"/>
          <w:tab w:val="left" w:pos="10030"/>
        </w:tabs>
        <w:spacing w:before="1" w:line="249" w:lineRule="auto"/>
        <w:ind w:right="127"/>
        <w:rPr>
          <w:sz w:val="20"/>
          <w:lang w:val="ru-RU"/>
        </w:rPr>
      </w:pPr>
    </w:p>
    <w:p w:rsidR="00DA317B" w:rsidRPr="00475969" w:rsidRDefault="00B043CA" w:rsidP="004A5EC2">
      <w:pPr>
        <w:pStyle w:val="a4"/>
        <w:numPr>
          <w:ilvl w:val="1"/>
          <w:numId w:val="4"/>
        </w:numPr>
        <w:tabs>
          <w:tab w:val="left" w:pos="1916"/>
          <w:tab w:val="left" w:pos="1917"/>
          <w:tab w:val="left" w:pos="2842"/>
          <w:tab w:val="left" w:pos="10030"/>
        </w:tabs>
        <w:spacing w:before="1" w:line="249" w:lineRule="auto"/>
        <w:ind w:right="127"/>
        <w:rPr>
          <w:sz w:val="20"/>
          <w:lang w:val="ru-RU"/>
        </w:rPr>
      </w:pPr>
      <w:r w:rsidRPr="00475969">
        <w:rPr>
          <w:sz w:val="20"/>
          <w:lang w:val="ru-RU"/>
        </w:rPr>
        <w:t>В соответствии с условиями настоящего Договора, Исполнитель обязуется в сроки,</w:t>
      </w:r>
      <w:r w:rsidR="00475969" w:rsidRPr="00475969">
        <w:rPr>
          <w:sz w:val="20"/>
          <w:lang w:val="ru-RU"/>
        </w:rPr>
        <w:t xml:space="preserve"> </w:t>
      </w:r>
      <w:r w:rsidR="00C6433A" w:rsidRPr="00475969">
        <w:rPr>
          <w:sz w:val="20"/>
          <w:lang w:val="ru-RU"/>
        </w:rPr>
        <w:t xml:space="preserve"> </w:t>
      </w:r>
      <w:r w:rsidRPr="00475969">
        <w:rPr>
          <w:sz w:val="20"/>
          <w:lang w:val="ru-RU"/>
        </w:rPr>
        <w:t xml:space="preserve">установленные настоящим Договором, по заданию Заказчика, осуществить комплекс работ по разработке дизайн  </w:t>
      </w:r>
      <w:r w:rsidRPr="00475969">
        <w:rPr>
          <w:spacing w:val="15"/>
          <w:sz w:val="20"/>
          <w:lang w:val="ru-RU"/>
        </w:rPr>
        <w:t xml:space="preserve"> </w:t>
      </w:r>
      <w:r w:rsidRPr="00475969">
        <w:rPr>
          <w:sz w:val="20"/>
          <w:lang w:val="ru-RU"/>
        </w:rPr>
        <w:t xml:space="preserve">-  </w:t>
      </w:r>
      <w:r w:rsidRPr="00475969">
        <w:rPr>
          <w:spacing w:val="16"/>
          <w:sz w:val="20"/>
          <w:lang w:val="ru-RU"/>
        </w:rPr>
        <w:t xml:space="preserve"> </w:t>
      </w:r>
      <w:r w:rsidR="00C6433A" w:rsidRPr="00475969">
        <w:rPr>
          <w:sz w:val="20"/>
          <w:lang w:val="ru-RU"/>
        </w:rPr>
        <w:t xml:space="preserve">проекта </w:t>
      </w:r>
      <w:r w:rsidRPr="00475969">
        <w:rPr>
          <w:sz w:val="20"/>
          <w:lang w:val="ru-RU"/>
        </w:rPr>
        <w:t>жилого помещения Заказчика, расположенного по</w:t>
      </w:r>
      <w:r w:rsidRPr="00475969">
        <w:rPr>
          <w:spacing w:val="13"/>
          <w:sz w:val="20"/>
          <w:lang w:val="ru-RU"/>
        </w:rPr>
        <w:t xml:space="preserve"> </w:t>
      </w:r>
      <w:r w:rsidRPr="00475969">
        <w:rPr>
          <w:sz w:val="20"/>
          <w:lang w:val="ru-RU"/>
        </w:rPr>
        <w:t>адресу:</w:t>
      </w:r>
      <w:r w:rsidRPr="00475969">
        <w:rPr>
          <w:sz w:val="20"/>
          <w:u w:val="single"/>
          <w:lang w:val="ru-RU"/>
        </w:rPr>
        <w:t xml:space="preserve"> </w:t>
      </w:r>
      <w:r w:rsidRPr="00475969">
        <w:rPr>
          <w:sz w:val="20"/>
          <w:u w:val="single"/>
          <w:lang w:val="ru-RU"/>
        </w:rPr>
        <w:tab/>
      </w:r>
    </w:p>
    <w:p w:rsidR="00DA317B" w:rsidRPr="007B609B" w:rsidRDefault="000D1E34">
      <w:pPr>
        <w:pStyle w:val="a3"/>
        <w:spacing w:before="1"/>
        <w:rPr>
          <w:sz w:val="16"/>
          <w:lang w:val="ru-RU"/>
        </w:rPr>
      </w:pPr>
      <w:r w:rsidRPr="000D1E34">
        <w:pict>
          <v:line id="_x0000_s1036" style="position:absolute;z-index:-251656192;mso-wrap-distance-left:0;mso-wrap-distance-right:0;mso-position-horizontal-relative:page" from="92.75pt,11.45pt" to="447.95pt,11.45pt" strokeweight=".14119mm">
            <w10:wrap type="topAndBottom" anchorx="page"/>
          </v:line>
        </w:pict>
      </w:r>
    </w:p>
    <w:p w:rsidR="00DA317B" w:rsidRPr="007B609B" w:rsidRDefault="00DA317B">
      <w:pPr>
        <w:pStyle w:val="a3"/>
        <w:spacing w:before="7"/>
        <w:rPr>
          <w:sz w:val="8"/>
          <w:lang w:val="ru-RU"/>
        </w:rPr>
      </w:pPr>
    </w:p>
    <w:p w:rsidR="00DA317B" w:rsidRDefault="00B043CA" w:rsidP="004A5EC2">
      <w:pPr>
        <w:pStyle w:val="a4"/>
        <w:numPr>
          <w:ilvl w:val="1"/>
          <w:numId w:val="4"/>
        </w:numPr>
        <w:tabs>
          <w:tab w:val="left" w:pos="1186"/>
          <w:tab w:val="left" w:pos="8986"/>
        </w:tabs>
        <w:spacing w:before="92"/>
        <w:rPr>
          <w:sz w:val="20"/>
          <w:lang w:val="ru-RU"/>
        </w:rPr>
      </w:pPr>
      <w:r w:rsidRPr="00475969">
        <w:rPr>
          <w:sz w:val="20"/>
          <w:lang w:val="ru-RU"/>
        </w:rPr>
        <w:t>Площадь</w:t>
      </w:r>
      <w:r w:rsidRPr="00475969">
        <w:rPr>
          <w:spacing w:val="-6"/>
          <w:sz w:val="20"/>
          <w:lang w:val="ru-RU"/>
        </w:rPr>
        <w:t xml:space="preserve"> </w:t>
      </w:r>
      <w:r w:rsidRPr="00475969">
        <w:rPr>
          <w:sz w:val="20"/>
          <w:lang w:val="ru-RU"/>
        </w:rPr>
        <w:t>жилого</w:t>
      </w:r>
      <w:r w:rsidRPr="00475969">
        <w:rPr>
          <w:spacing w:val="-5"/>
          <w:sz w:val="20"/>
          <w:lang w:val="ru-RU"/>
        </w:rPr>
        <w:t xml:space="preserve"> </w:t>
      </w:r>
      <w:r w:rsidRPr="00475969">
        <w:rPr>
          <w:sz w:val="20"/>
          <w:lang w:val="ru-RU"/>
        </w:rPr>
        <w:t>помещения,</w:t>
      </w:r>
      <w:r w:rsidRPr="00475969">
        <w:rPr>
          <w:spacing w:val="-5"/>
          <w:sz w:val="20"/>
          <w:lang w:val="ru-RU"/>
        </w:rPr>
        <w:t xml:space="preserve"> </w:t>
      </w:r>
      <w:r w:rsidRPr="00475969">
        <w:rPr>
          <w:sz w:val="20"/>
          <w:lang w:val="ru-RU"/>
        </w:rPr>
        <w:t>указанного</w:t>
      </w:r>
      <w:r w:rsidRPr="00475969">
        <w:rPr>
          <w:spacing w:val="-5"/>
          <w:sz w:val="20"/>
          <w:lang w:val="ru-RU"/>
        </w:rPr>
        <w:t xml:space="preserve"> </w:t>
      </w:r>
      <w:r w:rsidRPr="00475969">
        <w:rPr>
          <w:sz w:val="20"/>
          <w:lang w:val="ru-RU"/>
        </w:rPr>
        <w:t>в</w:t>
      </w:r>
      <w:r w:rsidRPr="00475969">
        <w:rPr>
          <w:spacing w:val="-5"/>
          <w:sz w:val="20"/>
          <w:lang w:val="ru-RU"/>
        </w:rPr>
        <w:t xml:space="preserve"> </w:t>
      </w:r>
      <w:r w:rsidRPr="00475969">
        <w:rPr>
          <w:sz w:val="20"/>
          <w:lang w:val="ru-RU"/>
        </w:rPr>
        <w:t>п.</w:t>
      </w:r>
      <w:r w:rsidRPr="00475969">
        <w:rPr>
          <w:spacing w:val="-5"/>
          <w:sz w:val="20"/>
          <w:lang w:val="ru-RU"/>
        </w:rPr>
        <w:t xml:space="preserve"> </w:t>
      </w:r>
      <w:r w:rsidRPr="00475969">
        <w:rPr>
          <w:sz w:val="20"/>
          <w:lang w:val="ru-RU"/>
        </w:rPr>
        <w:t>1.1.</w:t>
      </w:r>
      <w:r w:rsidRPr="00475969">
        <w:rPr>
          <w:spacing w:val="-5"/>
          <w:sz w:val="20"/>
          <w:lang w:val="ru-RU"/>
        </w:rPr>
        <w:t xml:space="preserve"> </w:t>
      </w:r>
      <w:r w:rsidRPr="00475969">
        <w:rPr>
          <w:sz w:val="20"/>
          <w:lang w:val="ru-RU"/>
        </w:rPr>
        <w:t>настоящего</w:t>
      </w:r>
      <w:r w:rsidRPr="00475969">
        <w:rPr>
          <w:spacing w:val="-6"/>
          <w:sz w:val="20"/>
          <w:lang w:val="ru-RU"/>
        </w:rPr>
        <w:t xml:space="preserve"> </w:t>
      </w:r>
      <w:r w:rsidRPr="00475969">
        <w:rPr>
          <w:sz w:val="20"/>
          <w:lang w:val="ru-RU"/>
        </w:rPr>
        <w:t>договора,</w:t>
      </w:r>
      <w:r w:rsidRPr="00475969">
        <w:rPr>
          <w:spacing w:val="-5"/>
          <w:sz w:val="20"/>
          <w:lang w:val="ru-RU"/>
        </w:rPr>
        <w:t xml:space="preserve"> </w:t>
      </w:r>
      <w:r w:rsidRPr="00475969">
        <w:rPr>
          <w:sz w:val="20"/>
          <w:lang w:val="ru-RU"/>
        </w:rPr>
        <w:t>составляет</w:t>
      </w:r>
      <w:r w:rsidRPr="00475969">
        <w:rPr>
          <w:sz w:val="20"/>
          <w:u w:val="single"/>
          <w:lang w:val="ru-RU"/>
        </w:rPr>
        <w:t xml:space="preserve"> </w:t>
      </w:r>
      <w:r w:rsidRPr="00475969">
        <w:rPr>
          <w:sz w:val="20"/>
          <w:u w:val="single"/>
          <w:lang w:val="ru-RU"/>
        </w:rPr>
        <w:tab/>
      </w:r>
      <w:r w:rsidRPr="00475969">
        <w:rPr>
          <w:sz w:val="20"/>
          <w:lang w:val="ru-RU"/>
        </w:rPr>
        <w:t>кв.м.</w:t>
      </w:r>
    </w:p>
    <w:p w:rsidR="00D91C2E" w:rsidRPr="00D91C2E" w:rsidRDefault="00D91C2E" w:rsidP="00D91C2E">
      <w:pPr>
        <w:tabs>
          <w:tab w:val="left" w:pos="1246"/>
        </w:tabs>
        <w:spacing w:before="1" w:line="249" w:lineRule="auto"/>
        <w:ind w:right="114" w:hanging="11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r w:rsidRPr="00D91C2E">
        <w:rPr>
          <w:sz w:val="20"/>
          <w:szCs w:val="20"/>
          <w:lang w:val="ru-RU"/>
        </w:rPr>
        <w:t>Размер общей площади помещения рассчитывается на основании замеров, проведенных</w:t>
      </w:r>
      <w:r>
        <w:rPr>
          <w:sz w:val="20"/>
          <w:szCs w:val="20"/>
          <w:lang w:val="ru-RU"/>
        </w:rPr>
        <w:t xml:space="preserve"> </w:t>
      </w:r>
      <w:r w:rsidRPr="00D91C2E">
        <w:rPr>
          <w:sz w:val="20"/>
          <w:szCs w:val="20"/>
          <w:lang w:val="ru-RU"/>
        </w:rPr>
        <w:t>субподрядчиком</w:t>
      </w:r>
      <w:r>
        <w:rPr>
          <w:sz w:val="20"/>
          <w:szCs w:val="20"/>
          <w:lang w:val="ru-RU"/>
        </w:rPr>
        <w:t xml:space="preserve"> или самостоятельно заказчиком</w:t>
      </w:r>
      <w:r w:rsidRPr="00D91C2E">
        <w:rPr>
          <w:sz w:val="20"/>
          <w:szCs w:val="20"/>
          <w:lang w:val="ru-RU"/>
        </w:rPr>
        <w:t>. Размер площади лоджий считается с коэффициентом 1</w:t>
      </w:r>
      <w:r>
        <w:rPr>
          <w:sz w:val="20"/>
          <w:szCs w:val="20"/>
          <w:lang w:val="ru-RU"/>
        </w:rPr>
        <w:t xml:space="preserve"> по фактический полученным размерам. </w:t>
      </w:r>
    </w:p>
    <w:p w:rsidR="00DA317B" w:rsidRPr="007B609B" w:rsidRDefault="00DA317B">
      <w:pPr>
        <w:pStyle w:val="a3"/>
        <w:spacing w:before="9"/>
        <w:rPr>
          <w:sz w:val="21"/>
          <w:lang w:val="ru-RU"/>
        </w:rPr>
      </w:pPr>
    </w:p>
    <w:p w:rsidR="00DA317B" w:rsidRPr="00475969" w:rsidRDefault="00B043CA" w:rsidP="004A5EC2">
      <w:pPr>
        <w:pStyle w:val="a4"/>
        <w:numPr>
          <w:ilvl w:val="1"/>
          <w:numId w:val="4"/>
        </w:numPr>
        <w:tabs>
          <w:tab w:val="left" w:pos="1201"/>
        </w:tabs>
        <w:spacing w:line="249" w:lineRule="auto"/>
        <w:ind w:right="125"/>
        <w:rPr>
          <w:sz w:val="20"/>
          <w:lang w:val="ru-RU"/>
        </w:rPr>
      </w:pPr>
      <w:r w:rsidRPr="00475969">
        <w:rPr>
          <w:sz w:val="20"/>
          <w:lang w:val="ru-RU"/>
        </w:rPr>
        <w:t>Исполнитель осуществляет разработку дизайн – проекта, согласно перечню проектной документации, указанной в приложении №1, являющейся неотъемлемой частью данного</w:t>
      </w:r>
      <w:r w:rsidRPr="00475969">
        <w:rPr>
          <w:spacing w:val="-8"/>
          <w:sz w:val="20"/>
          <w:lang w:val="ru-RU"/>
        </w:rPr>
        <w:t xml:space="preserve"> </w:t>
      </w:r>
      <w:r w:rsidR="00475969">
        <w:rPr>
          <w:sz w:val="20"/>
          <w:lang w:val="ru-RU"/>
        </w:rPr>
        <w:t>Договора.</w:t>
      </w:r>
    </w:p>
    <w:p w:rsidR="00DA317B" w:rsidRPr="007B609B" w:rsidRDefault="00DA317B">
      <w:pPr>
        <w:pStyle w:val="a3"/>
        <w:spacing w:before="5"/>
        <w:rPr>
          <w:sz w:val="26"/>
          <w:lang w:val="ru-RU"/>
        </w:rPr>
      </w:pPr>
    </w:p>
    <w:p w:rsidR="00DA317B" w:rsidRDefault="00B043CA" w:rsidP="004A5EC2">
      <w:pPr>
        <w:pStyle w:val="Heading1"/>
        <w:numPr>
          <w:ilvl w:val="0"/>
          <w:numId w:val="3"/>
        </w:numPr>
        <w:tabs>
          <w:tab w:val="left" w:pos="4003"/>
          <w:tab w:val="left" w:pos="4004"/>
        </w:tabs>
        <w:spacing w:before="1"/>
      </w:pPr>
      <w:proofErr w:type="spellStart"/>
      <w:r>
        <w:t>Сроки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rPr>
          <w:spacing w:val="-1"/>
        </w:rPr>
        <w:t xml:space="preserve"> </w:t>
      </w:r>
      <w:proofErr w:type="spellStart"/>
      <w:r>
        <w:t>работ</w:t>
      </w:r>
      <w:proofErr w:type="spellEnd"/>
    </w:p>
    <w:p w:rsidR="00475969" w:rsidRDefault="00475969" w:rsidP="00475969">
      <w:pPr>
        <w:tabs>
          <w:tab w:val="left" w:pos="1216"/>
        </w:tabs>
        <w:spacing w:line="249" w:lineRule="auto"/>
        <w:ind w:right="110"/>
        <w:jc w:val="both"/>
        <w:rPr>
          <w:sz w:val="20"/>
          <w:lang w:val="ru-RU"/>
        </w:rPr>
      </w:pPr>
    </w:p>
    <w:p w:rsidR="00DA317B" w:rsidRPr="00475969" w:rsidRDefault="00B043CA" w:rsidP="004A5EC2">
      <w:pPr>
        <w:pStyle w:val="a4"/>
        <w:numPr>
          <w:ilvl w:val="1"/>
          <w:numId w:val="5"/>
        </w:numPr>
        <w:tabs>
          <w:tab w:val="left" w:pos="1216"/>
        </w:tabs>
        <w:spacing w:line="249" w:lineRule="auto"/>
        <w:ind w:right="110"/>
        <w:jc w:val="both"/>
        <w:rPr>
          <w:sz w:val="20"/>
          <w:lang w:val="ru-RU"/>
        </w:rPr>
      </w:pPr>
      <w:r w:rsidRPr="00475969">
        <w:rPr>
          <w:sz w:val="20"/>
          <w:lang w:val="ru-RU"/>
        </w:rPr>
        <w:t>Исполнитель обязуется выполнить работы п</w:t>
      </w:r>
      <w:r w:rsidR="00475969" w:rsidRPr="00475969">
        <w:rPr>
          <w:sz w:val="20"/>
          <w:lang w:val="ru-RU"/>
        </w:rPr>
        <w:t xml:space="preserve">о настоящему Договору в течение </w:t>
      </w:r>
      <w:r w:rsidR="00475969" w:rsidRPr="00475969">
        <w:rPr>
          <w:sz w:val="20"/>
          <w:u w:val="single"/>
          <w:lang w:val="ru-RU"/>
        </w:rPr>
        <w:t xml:space="preserve">         </w:t>
      </w:r>
      <w:r w:rsidR="00D91C2E">
        <w:rPr>
          <w:sz w:val="20"/>
          <w:u w:val="single"/>
          <w:lang w:val="ru-RU"/>
        </w:rPr>
        <w:t xml:space="preserve"> </w:t>
      </w:r>
      <w:r w:rsidR="00D91C2E" w:rsidRPr="00475969">
        <w:rPr>
          <w:sz w:val="20"/>
          <w:lang w:val="ru-RU"/>
        </w:rPr>
        <w:t xml:space="preserve"> </w:t>
      </w:r>
      <w:r w:rsidRPr="00475969">
        <w:rPr>
          <w:sz w:val="20"/>
          <w:lang w:val="ru-RU"/>
        </w:rPr>
        <w:t>рабочих дней</w:t>
      </w:r>
      <w:r w:rsidR="00165960">
        <w:rPr>
          <w:sz w:val="20"/>
          <w:lang w:val="ru-RU"/>
        </w:rPr>
        <w:t xml:space="preserve"> с момента заключения договора</w:t>
      </w:r>
      <w:r w:rsidRPr="00475969">
        <w:rPr>
          <w:sz w:val="20"/>
          <w:lang w:val="ru-RU"/>
        </w:rPr>
        <w:t xml:space="preserve">. </w:t>
      </w:r>
    </w:p>
    <w:p w:rsidR="00DA317B" w:rsidRPr="007B609B" w:rsidRDefault="00DA317B">
      <w:pPr>
        <w:pStyle w:val="a3"/>
        <w:spacing w:before="2"/>
        <w:rPr>
          <w:sz w:val="21"/>
          <w:lang w:val="ru-RU"/>
        </w:rPr>
      </w:pPr>
    </w:p>
    <w:p w:rsidR="00DA317B" w:rsidRPr="001F1172" w:rsidRDefault="00B043CA" w:rsidP="004A5EC2">
      <w:pPr>
        <w:pStyle w:val="a4"/>
        <w:numPr>
          <w:ilvl w:val="1"/>
          <w:numId w:val="5"/>
        </w:numPr>
        <w:tabs>
          <w:tab w:val="left" w:pos="1231"/>
        </w:tabs>
        <w:spacing w:before="4" w:line="249" w:lineRule="auto"/>
        <w:ind w:right="114"/>
        <w:jc w:val="both"/>
        <w:rPr>
          <w:sz w:val="24"/>
          <w:lang w:val="ru-RU"/>
        </w:rPr>
      </w:pPr>
      <w:r w:rsidRPr="001F1172">
        <w:rPr>
          <w:sz w:val="20"/>
          <w:lang w:val="ru-RU"/>
        </w:rPr>
        <w:t>Если количество циклов исправлений эскизов, планировок и рабочих чертежей больше одного, то сроки выполнения работ по настоящему Договору продлеваются на срок, требуемый для внесения этих исправлений в</w:t>
      </w:r>
      <w:r w:rsidRPr="001F1172">
        <w:rPr>
          <w:spacing w:val="-1"/>
          <w:sz w:val="20"/>
          <w:lang w:val="ru-RU"/>
        </w:rPr>
        <w:t xml:space="preserve"> </w:t>
      </w:r>
      <w:r w:rsidRPr="001F1172">
        <w:rPr>
          <w:sz w:val="20"/>
          <w:lang w:val="ru-RU"/>
        </w:rPr>
        <w:t>дизайн–проект.</w:t>
      </w:r>
      <w:r w:rsidR="00165960">
        <w:rPr>
          <w:sz w:val="20"/>
          <w:lang w:val="ru-RU"/>
        </w:rPr>
        <w:t xml:space="preserve"> </w:t>
      </w:r>
    </w:p>
    <w:p w:rsidR="00DA317B" w:rsidRDefault="00B043CA" w:rsidP="004A5EC2">
      <w:pPr>
        <w:pStyle w:val="Heading1"/>
        <w:numPr>
          <w:ilvl w:val="0"/>
          <w:numId w:val="3"/>
        </w:numPr>
        <w:tabs>
          <w:tab w:val="left" w:pos="4003"/>
          <w:tab w:val="left" w:pos="4004"/>
        </w:tabs>
      </w:pPr>
      <w:proofErr w:type="spellStart"/>
      <w:r>
        <w:t>Обязательства</w:t>
      </w:r>
      <w:proofErr w:type="spellEnd"/>
      <w:r>
        <w:rPr>
          <w:spacing w:val="-1"/>
        </w:rPr>
        <w:t xml:space="preserve"> </w:t>
      </w:r>
      <w:proofErr w:type="spellStart"/>
      <w:r>
        <w:t>сторон</w:t>
      </w:r>
      <w:proofErr w:type="spellEnd"/>
    </w:p>
    <w:p w:rsidR="00475969" w:rsidRDefault="00475969" w:rsidP="00475969">
      <w:pPr>
        <w:pStyle w:val="a4"/>
        <w:tabs>
          <w:tab w:val="left" w:pos="1186"/>
        </w:tabs>
        <w:ind w:left="246" w:firstLine="0"/>
        <w:rPr>
          <w:b/>
          <w:sz w:val="20"/>
          <w:lang w:val="ru-RU"/>
        </w:rPr>
      </w:pPr>
    </w:p>
    <w:p w:rsidR="001F1172" w:rsidRDefault="001F1172" w:rsidP="001F1172">
      <w:pPr>
        <w:tabs>
          <w:tab w:val="left" w:pos="1186"/>
        </w:tabs>
        <w:ind w:hanging="11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475969" w:rsidRPr="001F1172">
        <w:rPr>
          <w:sz w:val="20"/>
          <w:szCs w:val="20"/>
          <w:lang w:val="ru-RU"/>
        </w:rPr>
        <w:t>3.1</w:t>
      </w:r>
      <w:r w:rsidR="005F70F7" w:rsidRPr="001F1172">
        <w:rPr>
          <w:sz w:val="20"/>
          <w:szCs w:val="20"/>
          <w:lang w:val="ru-RU"/>
        </w:rPr>
        <w:t xml:space="preserve"> </w:t>
      </w:r>
      <w:r w:rsidR="00475969" w:rsidRPr="001F1172">
        <w:rPr>
          <w:sz w:val="20"/>
          <w:szCs w:val="20"/>
          <w:lang w:val="ru-RU"/>
        </w:rPr>
        <w:t>Исполнитель обязуется в</w:t>
      </w:r>
      <w:r w:rsidR="00B043CA" w:rsidRPr="001F1172">
        <w:rPr>
          <w:sz w:val="20"/>
          <w:szCs w:val="20"/>
          <w:lang w:val="ru-RU"/>
        </w:rPr>
        <w:t>ыполнить дизайн – проект интерьера помещения, с учетом пожеланий Заказчика,</w:t>
      </w:r>
    </w:p>
    <w:p w:rsidR="001F1172" w:rsidRDefault="001F1172" w:rsidP="001F1172">
      <w:pPr>
        <w:tabs>
          <w:tab w:val="left" w:pos="1186"/>
        </w:tabs>
        <w:ind w:left="114" w:hanging="11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 xml:space="preserve">     </w:t>
      </w:r>
      <w:r w:rsidR="00B043CA" w:rsidRPr="00C6433A">
        <w:rPr>
          <w:sz w:val="20"/>
          <w:szCs w:val="20"/>
          <w:lang w:val="ru-RU"/>
        </w:rPr>
        <w:t>включив в</w:t>
      </w:r>
      <w:r w:rsidR="00B043CA" w:rsidRPr="00C6433A">
        <w:rPr>
          <w:spacing w:val="-1"/>
          <w:sz w:val="20"/>
          <w:szCs w:val="20"/>
          <w:lang w:val="ru-RU"/>
        </w:rPr>
        <w:t xml:space="preserve"> </w:t>
      </w:r>
      <w:r w:rsidR="00B043CA" w:rsidRPr="00C6433A">
        <w:rPr>
          <w:sz w:val="20"/>
          <w:szCs w:val="20"/>
          <w:lang w:val="ru-RU"/>
        </w:rPr>
        <w:t>него</w:t>
      </w:r>
      <w:r w:rsidR="005F70F7" w:rsidRPr="00C6433A">
        <w:rPr>
          <w:sz w:val="20"/>
          <w:szCs w:val="20"/>
          <w:lang w:val="ru-RU"/>
        </w:rPr>
        <w:t xml:space="preserve"> </w:t>
      </w:r>
      <w:r w:rsidR="00B043CA" w:rsidRPr="00C6433A">
        <w:rPr>
          <w:sz w:val="20"/>
          <w:szCs w:val="20"/>
          <w:lang w:val="ru-RU"/>
        </w:rPr>
        <w:t>весь перечень документов, указанных в Приложении №1, являющемся</w:t>
      </w:r>
      <w:r w:rsidR="00C6433A">
        <w:rPr>
          <w:sz w:val="20"/>
          <w:szCs w:val="20"/>
          <w:lang w:val="ru-RU"/>
        </w:rPr>
        <w:t xml:space="preserve"> неотъемлемой частью</w:t>
      </w:r>
    </w:p>
    <w:p w:rsidR="00DA317B" w:rsidRDefault="001F1172" w:rsidP="001F1172">
      <w:pPr>
        <w:tabs>
          <w:tab w:val="left" w:pos="1186"/>
        </w:tabs>
        <w:ind w:left="114" w:hanging="11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="00C6433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="00475969">
        <w:rPr>
          <w:sz w:val="20"/>
          <w:szCs w:val="20"/>
          <w:lang w:val="ru-RU"/>
        </w:rPr>
        <w:t xml:space="preserve">данного Договора. </w:t>
      </w:r>
      <w:r w:rsidR="00B043CA" w:rsidRPr="005F70F7">
        <w:rPr>
          <w:sz w:val="20"/>
          <w:szCs w:val="20"/>
          <w:lang w:val="ru-RU"/>
        </w:rPr>
        <w:t>Оказать услуги в полном объеме в срок, указанный в п. 2.1.</w:t>
      </w:r>
      <w:r w:rsidR="00B043CA" w:rsidRPr="005F70F7">
        <w:rPr>
          <w:spacing w:val="-8"/>
          <w:sz w:val="20"/>
          <w:szCs w:val="20"/>
          <w:lang w:val="ru-RU"/>
        </w:rPr>
        <w:t xml:space="preserve"> </w:t>
      </w:r>
      <w:r w:rsidR="00B043CA" w:rsidRPr="005F70F7">
        <w:rPr>
          <w:sz w:val="20"/>
          <w:szCs w:val="20"/>
          <w:lang w:val="ru-RU"/>
        </w:rPr>
        <w:t>Договора.</w:t>
      </w:r>
    </w:p>
    <w:p w:rsidR="001F1172" w:rsidRDefault="001F1172" w:rsidP="00475969">
      <w:pPr>
        <w:tabs>
          <w:tab w:val="left" w:pos="1386"/>
        </w:tabs>
        <w:spacing w:line="249" w:lineRule="auto"/>
        <w:ind w:right="890"/>
        <w:rPr>
          <w:sz w:val="20"/>
          <w:szCs w:val="20"/>
          <w:lang w:val="ru-RU"/>
        </w:rPr>
      </w:pPr>
    </w:p>
    <w:p w:rsidR="00D91C2E" w:rsidRDefault="005F70F7" w:rsidP="005F70F7">
      <w:pPr>
        <w:tabs>
          <w:tab w:val="left" w:pos="1386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475969">
        <w:rPr>
          <w:sz w:val="20"/>
          <w:szCs w:val="20"/>
          <w:lang w:val="ru-RU"/>
        </w:rPr>
        <w:t>3.2</w:t>
      </w:r>
      <w:r>
        <w:rPr>
          <w:sz w:val="20"/>
          <w:szCs w:val="20"/>
          <w:lang w:val="ru-RU"/>
        </w:rPr>
        <w:t xml:space="preserve"> </w:t>
      </w:r>
      <w:r w:rsidR="00B043CA" w:rsidRPr="005F70F7">
        <w:rPr>
          <w:sz w:val="20"/>
          <w:szCs w:val="20"/>
          <w:lang w:val="ru-RU"/>
        </w:rPr>
        <w:t xml:space="preserve">Передать дизайн-проект, оформленный в электронном виде в формате </w:t>
      </w:r>
      <w:r w:rsidR="00B043CA" w:rsidRPr="005F70F7">
        <w:rPr>
          <w:sz w:val="20"/>
          <w:szCs w:val="20"/>
        </w:rPr>
        <w:t>PDF</w:t>
      </w:r>
      <w:r w:rsidR="00B043CA" w:rsidRPr="005F70F7">
        <w:rPr>
          <w:spacing w:val="-13"/>
          <w:sz w:val="20"/>
          <w:szCs w:val="20"/>
          <w:lang w:val="ru-RU"/>
        </w:rPr>
        <w:t xml:space="preserve"> </w:t>
      </w:r>
      <w:r w:rsidR="00D91C2E">
        <w:rPr>
          <w:sz w:val="20"/>
          <w:szCs w:val="20"/>
          <w:lang w:val="ru-RU"/>
        </w:rPr>
        <w:t>альбома на электронную почту</w:t>
      </w:r>
    </w:p>
    <w:p w:rsidR="00DA317B" w:rsidRDefault="00D91C2E" w:rsidP="005F70F7">
      <w:pPr>
        <w:tabs>
          <w:tab w:val="left" w:pos="1386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Заказчика: (                )</w:t>
      </w:r>
    </w:p>
    <w:p w:rsidR="001F1172" w:rsidRPr="005F70F7" w:rsidRDefault="001F1172" w:rsidP="005F70F7">
      <w:pPr>
        <w:tabs>
          <w:tab w:val="left" w:pos="1386"/>
        </w:tabs>
        <w:rPr>
          <w:sz w:val="20"/>
          <w:szCs w:val="20"/>
          <w:lang w:val="ru-RU"/>
        </w:rPr>
      </w:pPr>
    </w:p>
    <w:p w:rsidR="001F1172" w:rsidRDefault="00475969" w:rsidP="00475969">
      <w:pPr>
        <w:tabs>
          <w:tab w:val="left" w:pos="1386"/>
        </w:tabs>
        <w:ind w:hanging="114"/>
        <w:rPr>
          <w:sz w:val="20"/>
          <w:lang w:val="ru-RU"/>
        </w:rPr>
      </w:pPr>
      <w:r>
        <w:rPr>
          <w:sz w:val="20"/>
          <w:lang w:val="ru-RU"/>
        </w:rPr>
        <w:tab/>
        <w:t xml:space="preserve"> 3.3</w:t>
      </w:r>
      <w:r w:rsidR="00F21BF7">
        <w:rPr>
          <w:sz w:val="20"/>
          <w:lang w:val="ru-RU"/>
        </w:rPr>
        <w:t xml:space="preserve"> </w:t>
      </w:r>
      <w:r w:rsidRPr="00475969">
        <w:rPr>
          <w:sz w:val="20"/>
          <w:szCs w:val="20"/>
          <w:lang w:val="ru-RU"/>
        </w:rPr>
        <w:t>Исполнитель имеет право</w:t>
      </w:r>
      <w:r>
        <w:rPr>
          <w:sz w:val="20"/>
          <w:szCs w:val="20"/>
          <w:lang w:val="ru-RU"/>
        </w:rPr>
        <w:t xml:space="preserve"> т</w:t>
      </w:r>
      <w:r w:rsidR="00B043CA" w:rsidRPr="00F21BF7">
        <w:rPr>
          <w:sz w:val="20"/>
          <w:lang w:val="ru-RU"/>
        </w:rPr>
        <w:t>ребовать своевременной оплаты по</w:t>
      </w:r>
      <w:r w:rsidR="00B043CA" w:rsidRPr="00F21BF7">
        <w:rPr>
          <w:spacing w:val="-2"/>
          <w:sz w:val="20"/>
          <w:lang w:val="ru-RU"/>
        </w:rPr>
        <w:t xml:space="preserve"> </w:t>
      </w:r>
      <w:r w:rsidR="00B043CA" w:rsidRPr="00F21BF7">
        <w:rPr>
          <w:sz w:val="20"/>
          <w:lang w:val="ru-RU"/>
        </w:rPr>
        <w:t>Договору.</w:t>
      </w:r>
      <w:r>
        <w:rPr>
          <w:sz w:val="20"/>
          <w:lang w:val="ru-RU"/>
        </w:rPr>
        <w:t xml:space="preserve"> </w:t>
      </w:r>
      <w:r w:rsidR="00B043CA" w:rsidRPr="005F70F7">
        <w:rPr>
          <w:sz w:val="20"/>
          <w:lang w:val="ru-RU"/>
        </w:rPr>
        <w:t>Поручать от своего имени выполнение</w:t>
      </w:r>
    </w:p>
    <w:p w:rsidR="00475969" w:rsidRDefault="001F1172" w:rsidP="00475969">
      <w:pPr>
        <w:tabs>
          <w:tab w:val="left" w:pos="1386"/>
        </w:tabs>
        <w:ind w:hanging="114"/>
        <w:rPr>
          <w:sz w:val="20"/>
          <w:lang w:val="ru-RU"/>
        </w:rPr>
      </w:pPr>
      <w:r>
        <w:rPr>
          <w:sz w:val="20"/>
          <w:lang w:val="ru-RU"/>
        </w:rPr>
        <w:tab/>
        <w:t xml:space="preserve">      </w:t>
      </w:r>
      <w:r w:rsidR="00B043CA" w:rsidRPr="005F70F7">
        <w:rPr>
          <w:sz w:val="20"/>
          <w:lang w:val="ru-RU"/>
        </w:rPr>
        <w:t xml:space="preserve"> отдельных работ третьим</w:t>
      </w:r>
      <w:r w:rsidR="00B043CA" w:rsidRPr="005F70F7">
        <w:rPr>
          <w:spacing w:val="-7"/>
          <w:sz w:val="20"/>
          <w:lang w:val="ru-RU"/>
        </w:rPr>
        <w:t xml:space="preserve"> </w:t>
      </w:r>
      <w:r w:rsidR="00B043CA" w:rsidRPr="005F70F7">
        <w:rPr>
          <w:sz w:val="20"/>
          <w:lang w:val="ru-RU"/>
        </w:rPr>
        <w:t>лицам</w:t>
      </w:r>
    </w:p>
    <w:p w:rsidR="001F1172" w:rsidRDefault="001F1172" w:rsidP="00475969">
      <w:pPr>
        <w:tabs>
          <w:tab w:val="left" w:pos="1386"/>
        </w:tabs>
        <w:ind w:hanging="114"/>
        <w:rPr>
          <w:sz w:val="20"/>
          <w:lang w:val="ru-RU"/>
        </w:rPr>
      </w:pPr>
    </w:p>
    <w:p w:rsidR="001F1172" w:rsidRDefault="00475969" w:rsidP="00475969">
      <w:pPr>
        <w:tabs>
          <w:tab w:val="left" w:pos="1386"/>
        </w:tabs>
        <w:ind w:hanging="114"/>
        <w:rPr>
          <w:sz w:val="20"/>
          <w:szCs w:val="20"/>
          <w:lang w:val="ru-RU"/>
        </w:rPr>
      </w:pPr>
      <w:r>
        <w:rPr>
          <w:sz w:val="20"/>
          <w:lang w:val="ru-RU"/>
        </w:rPr>
        <w:tab/>
        <w:t xml:space="preserve"> 3.4 </w:t>
      </w:r>
      <w:r w:rsidR="00B043CA" w:rsidRPr="00475969">
        <w:rPr>
          <w:sz w:val="20"/>
          <w:szCs w:val="20"/>
          <w:lang w:val="ru-RU"/>
        </w:rPr>
        <w:t>Заказчик</w:t>
      </w:r>
      <w:r w:rsidR="00B043CA" w:rsidRPr="00475969">
        <w:rPr>
          <w:spacing w:val="-1"/>
          <w:sz w:val="20"/>
          <w:szCs w:val="20"/>
          <w:lang w:val="ru-RU"/>
        </w:rPr>
        <w:t xml:space="preserve"> </w:t>
      </w:r>
      <w:r w:rsidRPr="00475969">
        <w:rPr>
          <w:sz w:val="20"/>
          <w:szCs w:val="20"/>
          <w:lang w:val="ru-RU"/>
        </w:rPr>
        <w:t xml:space="preserve">обязуется </w:t>
      </w:r>
      <w:r w:rsidR="00B043CA" w:rsidRPr="00475969">
        <w:rPr>
          <w:sz w:val="20"/>
          <w:szCs w:val="20"/>
          <w:lang w:val="ru-RU"/>
        </w:rPr>
        <w:t xml:space="preserve">Своевременно, в предусмотренные настоящим Договором сроки, оплачивать </w:t>
      </w:r>
      <w:r w:rsidR="008461FB" w:rsidRPr="00475969">
        <w:rPr>
          <w:sz w:val="20"/>
          <w:szCs w:val="20"/>
          <w:lang w:val="ru-RU"/>
        </w:rPr>
        <w:t>работу</w:t>
      </w:r>
    </w:p>
    <w:p w:rsidR="00D91C2E" w:rsidRDefault="001F1172" w:rsidP="00475969">
      <w:pPr>
        <w:tabs>
          <w:tab w:val="left" w:pos="1386"/>
        </w:tabs>
        <w:ind w:hanging="114"/>
        <w:rPr>
          <w:sz w:val="20"/>
          <w:lang w:val="ru-RU"/>
        </w:rPr>
      </w:pPr>
      <w:r>
        <w:rPr>
          <w:sz w:val="20"/>
          <w:szCs w:val="20"/>
          <w:lang w:val="ru-RU"/>
        </w:rPr>
        <w:tab/>
        <w:t xml:space="preserve">      </w:t>
      </w:r>
      <w:r w:rsidR="008461FB" w:rsidRPr="00475969">
        <w:rPr>
          <w:sz w:val="20"/>
          <w:szCs w:val="20"/>
          <w:lang w:val="ru-RU"/>
        </w:rPr>
        <w:t xml:space="preserve"> Исполнителя.</w:t>
      </w:r>
      <w:r w:rsidR="00475969">
        <w:rPr>
          <w:sz w:val="20"/>
          <w:szCs w:val="20"/>
          <w:lang w:val="ru-RU"/>
        </w:rPr>
        <w:t xml:space="preserve"> </w:t>
      </w:r>
      <w:r w:rsidR="00F21BF7">
        <w:rPr>
          <w:sz w:val="20"/>
          <w:lang w:val="ru-RU"/>
        </w:rPr>
        <w:t xml:space="preserve"> </w:t>
      </w:r>
      <w:r w:rsidR="00D91C2E">
        <w:rPr>
          <w:sz w:val="20"/>
          <w:lang w:val="ru-RU"/>
        </w:rPr>
        <w:t xml:space="preserve">Заказчик обязуется </w:t>
      </w:r>
      <w:r w:rsidR="00B043CA" w:rsidRPr="00F21BF7">
        <w:rPr>
          <w:sz w:val="20"/>
          <w:lang w:val="ru-RU"/>
        </w:rPr>
        <w:t>Предоставить Исполнителю все необходимые данные и сведения, описанные в</w:t>
      </w:r>
    </w:p>
    <w:p w:rsidR="00DA317B" w:rsidRPr="00F21BF7" w:rsidRDefault="00D91C2E" w:rsidP="00475969">
      <w:pPr>
        <w:tabs>
          <w:tab w:val="left" w:pos="1386"/>
        </w:tabs>
        <w:ind w:hanging="114"/>
        <w:rPr>
          <w:sz w:val="20"/>
          <w:lang w:val="ru-RU"/>
        </w:rPr>
      </w:pPr>
      <w:r>
        <w:rPr>
          <w:sz w:val="20"/>
          <w:lang w:val="ru-RU"/>
        </w:rPr>
        <w:t xml:space="preserve">        </w:t>
      </w:r>
      <w:r w:rsidR="00B043CA" w:rsidRPr="00F21BF7">
        <w:rPr>
          <w:sz w:val="20"/>
          <w:lang w:val="ru-RU"/>
        </w:rPr>
        <w:t xml:space="preserve"> Приложении</w:t>
      </w:r>
      <w:r w:rsidR="00B043CA" w:rsidRPr="00F21BF7">
        <w:rPr>
          <w:spacing w:val="-30"/>
          <w:sz w:val="20"/>
          <w:lang w:val="ru-RU"/>
        </w:rPr>
        <w:t xml:space="preserve"> </w:t>
      </w:r>
      <w:r w:rsidR="00B043CA" w:rsidRPr="00F21BF7">
        <w:rPr>
          <w:sz w:val="20"/>
          <w:lang w:val="ru-RU"/>
        </w:rPr>
        <w:t>№2.</w:t>
      </w:r>
      <w:r>
        <w:rPr>
          <w:sz w:val="20"/>
          <w:lang w:val="ru-RU"/>
        </w:rPr>
        <w:t xml:space="preserve"> Договора.</w:t>
      </w:r>
    </w:p>
    <w:p w:rsidR="008461FB" w:rsidRPr="007B609B" w:rsidRDefault="00F21BF7" w:rsidP="001F1172">
      <w:pPr>
        <w:tabs>
          <w:tab w:val="left" w:pos="1336"/>
        </w:tabs>
        <w:spacing w:line="249" w:lineRule="auto"/>
        <w:ind w:right="627" w:hanging="114"/>
        <w:rPr>
          <w:sz w:val="24"/>
          <w:lang w:val="ru-RU"/>
        </w:rPr>
      </w:pPr>
      <w:r>
        <w:rPr>
          <w:sz w:val="20"/>
          <w:lang w:val="ru-RU"/>
        </w:rPr>
        <w:tab/>
      </w:r>
    </w:p>
    <w:p w:rsidR="00DA317B" w:rsidRPr="00F21BF7" w:rsidRDefault="00B043CA" w:rsidP="004A5EC2">
      <w:pPr>
        <w:pStyle w:val="Heading1"/>
        <w:numPr>
          <w:ilvl w:val="0"/>
          <w:numId w:val="3"/>
        </w:numPr>
        <w:tabs>
          <w:tab w:val="left" w:pos="4003"/>
          <w:tab w:val="left" w:pos="4004"/>
        </w:tabs>
        <w:rPr>
          <w:lang w:val="ru-RU"/>
        </w:rPr>
      </w:pPr>
      <w:r w:rsidRPr="00F21BF7">
        <w:rPr>
          <w:lang w:val="ru-RU"/>
        </w:rPr>
        <w:t>Стоимость работ и порядок</w:t>
      </w:r>
      <w:r w:rsidRPr="00F21BF7">
        <w:rPr>
          <w:spacing w:val="-2"/>
          <w:lang w:val="ru-RU"/>
        </w:rPr>
        <w:t xml:space="preserve"> </w:t>
      </w:r>
      <w:r w:rsidRPr="00F21BF7">
        <w:rPr>
          <w:lang w:val="ru-RU"/>
        </w:rPr>
        <w:t>расчетов</w:t>
      </w:r>
    </w:p>
    <w:p w:rsidR="00DA317B" w:rsidRPr="0063712F" w:rsidRDefault="00DA317B">
      <w:pPr>
        <w:pStyle w:val="a3"/>
        <w:spacing w:before="9"/>
        <w:rPr>
          <w:b/>
          <w:lang w:val="ru-RU"/>
        </w:rPr>
      </w:pPr>
    </w:p>
    <w:p w:rsidR="00D91C2E" w:rsidRDefault="00F21BF7" w:rsidP="00D91C2E">
      <w:pPr>
        <w:pStyle w:val="a3"/>
        <w:tabs>
          <w:tab w:val="left" w:pos="2743"/>
          <w:tab w:val="left" w:pos="8183"/>
        </w:tabs>
        <w:spacing w:line="249" w:lineRule="auto"/>
        <w:ind w:right="120"/>
        <w:jc w:val="both"/>
        <w:rPr>
          <w:lang w:val="ru-RU"/>
        </w:rPr>
      </w:pPr>
      <w:r w:rsidRPr="001F1172">
        <w:rPr>
          <w:lang w:val="ru-RU"/>
        </w:rPr>
        <w:t>4</w:t>
      </w:r>
      <w:r w:rsidR="001F1172">
        <w:rPr>
          <w:lang w:val="ru-RU"/>
        </w:rPr>
        <w:t>.1</w:t>
      </w:r>
      <w:r w:rsidR="00B043CA" w:rsidRPr="001F1172">
        <w:rPr>
          <w:lang w:val="ru-RU"/>
        </w:rPr>
        <w:t xml:space="preserve"> Стоимость одного квадратного метра помещения составляет</w:t>
      </w:r>
      <w:r w:rsidR="008461FB" w:rsidRPr="001F1172">
        <w:rPr>
          <w:u w:val="single"/>
          <w:lang w:val="ru-RU"/>
        </w:rPr>
        <w:t xml:space="preserve">:                       </w:t>
      </w:r>
      <w:r w:rsidR="008461FB" w:rsidRPr="00D91C2E">
        <w:rPr>
          <w:lang w:val="ru-RU"/>
        </w:rPr>
        <w:t>рублей.</w:t>
      </w:r>
      <w:r w:rsidR="00D91C2E">
        <w:rPr>
          <w:lang w:val="ru-RU"/>
        </w:rPr>
        <w:t xml:space="preserve"> </w:t>
      </w:r>
    </w:p>
    <w:p w:rsidR="00D91C2E" w:rsidRDefault="00D91C2E" w:rsidP="00D91C2E">
      <w:pPr>
        <w:pStyle w:val="a3"/>
        <w:tabs>
          <w:tab w:val="left" w:pos="2743"/>
          <w:tab w:val="left" w:pos="8183"/>
        </w:tabs>
        <w:spacing w:line="249" w:lineRule="auto"/>
        <w:ind w:right="120"/>
        <w:jc w:val="both"/>
        <w:rPr>
          <w:lang w:val="ru-RU"/>
        </w:rPr>
      </w:pPr>
    </w:p>
    <w:p w:rsidR="00D91C2E" w:rsidRDefault="00D91C2E" w:rsidP="001F1172">
      <w:pPr>
        <w:tabs>
          <w:tab w:val="left" w:pos="1246"/>
        </w:tabs>
        <w:spacing w:before="1" w:line="249" w:lineRule="auto"/>
        <w:ind w:right="114"/>
        <w:jc w:val="both"/>
        <w:rPr>
          <w:spacing w:val="-6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</w:t>
      </w:r>
      <w:r w:rsidR="00B043CA" w:rsidRPr="001F1172">
        <w:rPr>
          <w:sz w:val="20"/>
          <w:szCs w:val="20"/>
          <w:lang w:val="ru-RU"/>
        </w:rPr>
        <w:t>Общая стоимость услуг на момент заключения</w:t>
      </w:r>
      <w:r w:rsidR="00B043CA" w:rsidRPr="001F1172">
        <w:rPr>
          <w:spacing w:val="-36"/>
          <w:sz w:val="20"/>
          <w:szCs w:val="20"/>
          <w:lang w:val="ru-RU"/>
        </w:rPr>
        <w:t xml:space="preserve"> </w:t>
      </w:r>
      <w:r w:rsidR="00201A0E" w:rsidRPr="001F1172">
        <w:rPr>
          <w:spacing w:val="-36"/>
          <w:sz w:val="20"/>
          <w:szCs w:val="20"/>
          <w:lang w:val="ru-RU"/>
        </w:rPr>
        <w:t xml:space="preserve">    </w:t>
      </w:r>
      <w:r w:rsidR="00B043CA" w:rsidRPr="001F1172">
        <w:rPr>
          <w:sz w:val="20"/>
          <w:szCs w:val="20"/>
          <w:lang w:val="ru-RU"/>
        </w:rPr>
        <w:t>Договора</w:t>
      </w:r>
      <w:r w:rsidR="00B043CA" w:rsidRPr="001F1172">
        <w:rPr>
          <w:spacing w:val="-6"/>
          <w:sz w:val="20"/>
          <w:szCs w:val="20"/>
          <w:lang w:val="ru-RU"/>
        </w:rPr>
        <w:t xml:space="preserve"> </w:t>
      </w:r>
      <w:r w:rsidR="0063712F" w:rsidRPr="001F1172">
        <w:rPr>
          <w:spacing w:val="-6"/>
          <w:sz w:val="20"/>
          <w:szCs w:val="20"/>
          <w:lang w:val="ru-RU"/>
        </w:rPr>
        <w:t>составляет</w:t>
      </w:r>
      <w:r>
        <w:rPr>
          <w:spacing w:val="-6"/>
          <w:sz w:val="20"/>
          <w:szCs w:val="20"/>
          <w:lang w:val="ru-RU"/>
        </w:rPr>
        <w:t>:</w:t>
      </w:r>
    </w:p>
    <w:p w:rsidR="00DA317B" w:rsidRDefault="00D91C2E" w:rsidP="001F1172">
      <w:pPr>
        <w:tabs>
          <w:tab w:val="left" w:pos="1246"/>
        </w:tabs>
        <w:spacing w:before="1" w:line="249" w:lineRule="auto"/>
        <w:ind w:right="114"/>
        <w:jc w:val="both"/>
        <w:rPr>
          <w:sz w:val="20"/>
          <w:szCs w:val="20"/>
          <w:lang w:val="ru-RU"/>
        </w:rPr>
      </w:pPr>
      <w:r>
        <w:rPr>
          <w:spacing w:val="-6"/>
          <w:sz w:val="20"/>
          <w:szCs w:val="20"/>
          <w:lang w:val="ru-RU"/>
        </w:rPr>
        <w:t xml:space="preserve">     </w:t>
      </w:r>
      <w:r w:rsidR="0063712F" w:rsidRPr="001F1172">
        <w:rPr>
          <w:spacing w:val="-6"/>
          <w:sz w:val="20"/>
          <w:szCs w:val="20"/>
          <w:lang w:val="ru-RU"/>
        </w:rPr>
        <w:t xml:space="preserve"> </w:t>
      </w:r>
      <w:r w:rsidR="00B043CA" w:rsidRPr="001F1172">
        <w:rPr>
          <w:sz w:val="20"/>
          <w:szCs w:val="20"/>
          <w:lang w:val="ru-RU"/>
        </w:rPr>
        <w:t>(</w:t>
      </w:r>
      <w:r w:rsidR="00B043CA" w:rsidRPr="001F1172">
        <w:rPr>
          <w:sz w:val="20"/>
          <w:szCs w:val="20"/>
          <w:u w:val="single"/>
          <w:lang w:val="ru-RU"/>
        </w:rPr>
        <w:t xml:space="preserve"> </w:t>
      </w:r>
      <w:r w:rsidR="00B043CA" w:rsidRPr="001F1172">
        <w:rPr>
          <w:sz w:val="20"/>
          <w:szCs w:val="20"/>
          <w:u w:val="single"/>
          <w:lang w:val="ru-RU"/>
        </w:rPr>
        <w:tab/>
      </w:r>
      <w:r w:rsidR="00201A0E" w:rsidRPr="001F1172">
        <w:rPr>
          <w:sz w:val="20"/>
          <w:szCs w:val="20"/>
          <w:u w:val="single"/>
          <w:lang w:val="ru-RU"/>
        </w:rPr>
        <w:t xml:space="preserve">            </w:t>
      </w:r>
      <w:r w:rsidR="001F1172">
        <w:rPr>
          <w:sz w:val="20"/>
          <w:szCs w:val="20"/>
          <w:u w:val="single"/>
          <w:lang w:val="ru-RU"/>
        </w:rPr>
        <w:t xml:space="preserve">                           </w:t>
      </w:r>
      <w:r w:rsidR="00201A0E" w:rsidRPr="001F1172">
        <w:rPr>
          <w:sz w:val="20"/>
          <w:szCs w:val="20"/>
          <w:u w:val="single"/>
          <w:lang w:val="ru-RU"/>
        </w:rPr>
        <w:t xml:space="preserve"> </w:t>
      </w:r>
      <w:r w:rsidR="001F1172">
        <w:rPr>
          <w:sz w:val="20"/>
          <w:szCs w:val="20"/>
          <w:u w:val="single"/>
          <w:lang w:val="ru-RU"/>
        </w:rPr>
        <w:t xml:space="preserve">                                                      </w:t>
      </w:r>
      <w:r w:rsidR="00201A0E" w:rsidRPr="001F1172">
        <w:rPr>
          <w:sz w:val="20"/>
          <w:szCs w:val="20"/>
          <w:u w:val="single"/>
          <w:lang w:val="ru-RU"/>
        </w:rPr>
        <w:t xml:space="preserve">             </w:t>
      </w:r>
      <w:r w:rsidR="00B043CA" w:rsidRPr="001F1172">
        <w:rPr>
          <w:sz w:val="20"/>
          <w:szCs w:val="20"/>
          <w:lang w:val="ru-RU"/>
        </w:rPr>
        <w:t>)</w:t>
      </w:r>
      <w:r w:rsidR="001F1172">
        <w:rPr>
          <w:sz w:val="20"/>
          <w:szCs w:val="20"/>
          <w:lang w:val="ru-RU"/>
        </w:rPr>
        <w:t>рублей.</w:t>
      </w:r>
    </w:p>
    <w:p w:rsidR="001F1172" w:rsidRDefault="001F1172" w:rsidP="001F1172">
      <w:pPr>
        <w:tabs>
          <w:tab w:val="left" w:pos="1246"/>
        </w:tabs>
        <w:spacing w:before="1" w:line="249" w:lineRule="auto"/>
        <w:ind w:right="114"/>
        <w:jc w:val="both"/>
        <w:rPr>
          <w:sz w:val="20"/>
          <w:szCs w:val="20"/>
          <w:lang w:val="ru-RU"/>
        </w:rPr>
      </w:pPr>
    </w:p>
    <w:p w:rsidR="001F1172" w:rsidRDefault="001F1172" w:rsidP="001F1172">
      <w:pPr>
        <w:tabs>
          <w:tab w:val="left" w:pos="1246"/>
        </w:tabs>
        <w:spacing w:before="1" w:line="249" w:lineRule="auto"/>
        <w:ind w:right="114"/>
        <w:jc w:val="both"/>
        <w:rPr>
          <w:sz w:val="20"/>
          <w:szCs w:val="20"/>
          <w:lang w:val="ru-RU"/>
        </w:rPr>
      </w:pPr>
    </w:p>
    <w:p w:rsidR="00DA317B" w:rsidRDefault="001F1172" w:rsidP="001F1172">
      <w:pPr>
        <w:pStyle w:val="a3"/>
        <w:rPr>
          <w:lang w:val="ru-RU"/>
        </w:rPr>
      </w:pPr>
      <w:r>
        <w:rPr>
          <w:lang w:val="ru-RU"/>
        </w:rPr>
        <w:t>4.</w:t>
      </w:r>
      <w:r w:rsidR="00D91C2E">
        <w:rPr>
          <w:lang w:val="ru-RU"/>
        </w:rPr>
        <w:t>2</w:t>
      </w:r>
      <w:r>
        <w:rPr>
          <w:lang w:val="ru-RU"/>
        </w:rPr>
        <w:t xml:space="preserve">  </w:t>
      </w:r>
      <w:r w:rsidR="008461FB" w:rsidRPr="001F1172">
        <w:rPr>
          <w:lang w:val="ru-RU"/>
        </w:rPr>
        <w:t>Указанная в п. 4</w:t>
      </w:r>
      <w:r w:rsidR="00B043CA" w:rsidRPr="001F1172">
        <w:rPr>
          <w:lang w:val="ru-RU"/>
        </w:rPr>
        <w:t>.</w:t>
      </w:r>
      <w:r w:rsidR="00D91C2E">
        <w:rPr>
          <w:lang w:val="ru-RU"/>
        </w:rPr>
        <w:t>1.</w:t>
      </w:r>
      <w:r w:rsidR="00B043CA" w:rsidRPr="001F1172">
        <w:rPr>
          <w:lang w:val="ru-RU"/>
        </w:rPr>
        <w:t xml:space="preserve"> стоимость </w:t>
      </w:r>
      <w:r>
        <w:rPr>
          <w:lang w:val="ru-RU"/>
        </w:rPr>
        <w:t xml:space="preserve">дизайн – проекта, </w:t>
      </w:r>
      <w:r w:rsidR="00B043CA" w:rsidRPr="001F1172">
        <w:rPr>
          <w:lang w:val="ru-RU"/>
        </w:rPr>
        <w:t>состоит из стоимости отдельных</w:t>
      </w:r>
      <w:r w:rsidR="00B043CA" w:rsidRPr="001F1172">
        <w:rPr>
          <w:spacing w:val="-6"/>
          <w:lang w:val="ru-RU"/>
        </w:rPr>
        <w:t xml:space="preserve"> </w:t>
      </w:r>
      <w:r w:rsidR="00B043CA" w:rsidRPr="001F1172">
        <w:rPr>
          <w:lang w:val="ru-RU"/>
        </w:rPr>
        <w:t>этапов.</w:t>
      </w:r>
    </w:p>
    <w:p w:rsidR="001F1172" w:rsidRPr="001F1172" w:rsidRDefault="001F1172" w:rsidP="001F1172">
      <w:pPr>
        <w:pStyle w:val="a3"/>
        <w:rPr>
          <w:lang w:val="ru-RU"/>
        </w:rPr>
      </w:pPr>
    </w:p>
    <w:p w:rsidR="001F1172" w:rsidRDefault="001F1172" w:rsidP="001F1172">
      <w:pPr>
        <w:pStyle w:val="a3"/>
        <w:ind w:firstLine="720"/>
        <w:rPr>
          <w:lang w:val="ru-RU"/>
        </w:rPr>
      </w:pPr>
      <w:r>
        <w:rPr>
          <w:lang w:val="ru-RU"/>
        </w:rPr>
        <w:t xml:space="preserve">1 </w:t>
      </w:r>
      <w:r w:rsidR="00B043CA" w:rsidRPr="001F1172">
        <w:rPr>
          <w:lang w:val="ru-RU"/>
        </w:rPr>
        <w:t>этап – оплата  в размере 25% от общей</w:t>
      </w:r>
      <w:r w:rsidR="00B043CA" w:rsidRPr="001F1172">
        <w:rPr>
          <w:spacing w:val="-26"/>
          <w:lang w:val="ru-RU"/>
        </w:rPr>
        <w:t xml:space="preserve"> </w:t>
      </w:r>
      <w:r w:rsidR="00B043CA" w:rsidRPr="001F1172">
        <w:rPr>
          <w:lang w:val="ru-RU"/>
        </w:rPr>
        <w:t>стоимости</w:t>
      </w:r>
      <w:r w:rsidR="00B043CA" w:rsidRPr="001F1172">
        <w:rPr>
          <w:spacing w:val="-3"/>
          <w:lang w:val="ru-RU"/>
        </w:rPr>
        <w:t xml:space="preserve"> </w:t>
      </w:r>
      <w:r w:rsidR="00B043CA" w:rsidRPr="001F1172">
        <w:rPr>
          <w:lang w:val="ru-RU"/>
        </w:rPr>
        <w:t>проекта</w:t>
      </w:r>
      <w:r>
        <w:rPr>
          <w:lang w:val="ru-RU"/>
        </w:rPr>
        <w:t>,(                                    )</w:t>
      </w:r>
      <w:r w:rsidR="00D91C2E">
        <w:rPr>
          <w:lang w:val="ru-RU"/>
        </w:rPr>
        <w:t xml:space="preserve"> </w:t>
      </w:r>
      <w:r w:rsidR="00B043CA" w:rsidRPr="001F1172">
        <w:rPr>
          <w:lang w:val="ru-RU"/>
        </w:rPr>
        <w:t>руб</w:t>
      </w:r>
      <w:r>
        <w:rPr>
          <w:lang w:val="ru-RU"/>
        </w:rPr>
        <w:t>лей</w:t>
      </w:r>
      <w:r w:rsidR="00B043CA" w:rsidRPr="001F1172">
        <w:rPr>
          <w:lang w:val="ru-RU"/>
        </w:rPr>
        <w:t xml:space="preserve">. </w:t>
      </w:r>
    </w:p>
    <w:p w:rsidR="001F1172" w:rsidRDefault="00B043CA" w:rsidP="001F1172">
      <w:pPr>
        <w:pStyle w:val="a3"/>
        <w:ind w:firstLine="720"/>
        <w:rPr>
          <w:spacing w:val="-2"/>
          <w:lang w:val="ru-RU"/>
        </w:rPr>
      </w:pPr>
      <w:r w:rsidRPr="001F1172">
        <w:rPr>
          <w:lang w:val="ru-RU"/>
        </w:rPr>
        <w:t xml:space="preserve">Оплата первого этапа производится после подписания Договора на оказание услуг по разработке дизайн </w:t>
      </w:r>
      <w:r w:rsidR="001F1172">
        <w:rPr>
          <w:lang w:val="ru-RU"/>
        </w:rPr>
        <w:t>–</w:t>
      </w:r>
      <w:r w:rsidRPr="001F1172">
        <w:rPr>
          <w:spacing w:val="-2"/>
          <w:lang w:val="ru-RU"/>
        </w:rPr>
        <w:t xml:space="preserve"> </w:t>
      </w:r>
    </w:p>
    <w:p w:rsidR="00DA317B" w:rsidRPr="001F1172" w:rsidRDefault="00B043CA" w:rsidP="001F1172">
      <w:pPr>
        <w:pStyle w:val="a3"/>
        <w:ind w:firstLine="720"/>
        <w:rPr>
          <w:lang w:val="ru-RU"/>
        </w:rPr>
      </w:pPr>
      <w:r w:rsidRPr="001F1172">
        <w:rPr>
          <w:lang w:val="ru-RU"/>
        </w:rPr>
        <w:t>проекта.</w:t>
      </w:r>
    </w:p>
    <w:p w:rsidR="001F1172" w:rsidRPr="007B609B" w:rsidRDefault="001F1172" w:rsidP="001F1172">
      <w:pPr>
        <w:pStyle w:val="a3"/>
        <w:rPr>
          <w:lang w:val="ru-RU"/>
        </w:rPr>
      </w:pPr>
    </w:p>
    <w:p w:rsidR="00DA317B" w:rsidRDefault="001F1172" w:rsidP="001F1172">
      <w:pPr>
        <w:pStyle w:val="a3"/>
        <w:ind w:firstLine="720"/>
        <w:rPr>
          <w:lang w:val="ru-RU"/>
        </w:rPr>
      </w:pPr>
      <w:r>
        <w:rPr>
          <w:lang w:val="ru-RU"/>
        </w:rPr>
        <w:t xml:space="preserve">2 </w:t>
      </w:r>
      <w:r w:rsidR="00B043CA" w:rsidRPr="007B609B">
        <w:rPr>
          <w:lang w:val="ru-RU"/>
        </w:rPr>
        <w:t>этап</w:t>
      </w:r>
      <w:r w:rsidRPr="001F1172">
        <w:rPr>
          <w:lang w:val="ru-RU"/>
        </w:rPr>
        <w:t xml:space="preserve"> – </w:t>
      </w:r>
      <w:r w:rsidR="00B043CA" w:rsidRPr="007B609B">
        <w:rPr>
          <w:lang w:val="ru-RU"/>
        </w:rPr>
        <w:t>оплата  в размере 25% от общей</w:t>
      </w:r>
      <w:r w:rsidR="00B043CA" w:rsidRPr="007B609B">
        <w:rPr>
          <w:spacing w:val="-25"/>
          <w:lang w:val="ru-RU"/>
        </w:rPr>
        <w:t xml:space="preserve"> </w:t>
      </w:r>
      <w:r w:rsidRPr="001F1172">
        <w:rPr>
          <w:lang w:val="ru-RU"/>
        </w:rPr>
        <w:t>стоимости</w:t>
      </w:r>
      <w:r w:rsidRPr="001F1172">
        <w:rPr>
          <w:spacing w:val="-3"/>
          <w:lang w:val="ru-RU"/>
        </w:rPr>
        <w:t xml:space="preserve"> </w:t>
      </w:r>
      <w:r w:rsidR="00B043CA" w:rsidRPr="007B609B">
        <w:rPr>
          <w:lang w:val="ru-RU"/>
        </w:rPr>
        <w:t>проекта,</w:t>
      </w:r>
      <w:r>
        <w:rPr>
          <w:lang w:val="ru-RU"/>
        </w:rPr>
        <w:t>(                                     )</w:t>
      </w:r>
      <w:r w:rsidR="00D91C2E">
        <w:rPr>
          <w:lang w:val="ru-RU"/>
        </w:rPr>
        <w:t xml:space="preserve"> </w:t>
      </w:r>
      <w:r w:rsidRPr="001F1172">
        <w:rPr>
          <w:lang w:val="ru-RU"/>
        </w:rPr>
        <w:t>руб</w:t>
      </w:r>
      <w:r>
        <w:rPr>
          <w:lang w:val="ru-RU"/>
        </w:rPr>
        <w:t>лей</w:t>
      </w:r>
      <w:r w:rsidRPr="001F1172">
        <w:rPr>
          <w:lang w:val="ru-RU"/>
        </w:rPr>
        <w:t>.</w:t>
      </w:r>
    </w:p>
    <w:p w:rsidR="00DA317B" w:rsidRPr="007B609B" w:rsidRDefault="00B043CA" w:rsidP="001F1172">
      <w:pPr>
        <w:pStyle w:val="a3"/>
        <w:ind w:firstLine="720"/>
        <w:rPr>
          <w:lang w:val="ru-RU"/>
        </w:rPr>
      </w:pPr>
      <w:r w:rsidRPr="007B609B">
        <w:rPr>
          <w:lang w:val="ru-RU"/>
        </w:rPr>
        <w:t xml:space="preserve">Оплата второго этапа производится после </w:t>
      </w:r>
      <w:r w:rsidR="0063712F">
        <w:rPr>
          <w:lang w:val="ru-RU"/>
        </w:rPr>
        <w:t xml:space="preserve">окончательного утверждения </w:t>
      </w:r>
      <w:r w:rsidRPr="007B609B">
        <w:rPr>
          <w:lang w:val="ru-RU"/>
        </w:rPr>
        <w:t xml:space="preserve">планировки </w:t>
      </w:r>
      <w:r w:rsidR="001F1172">
        <w:rPr>
          <w:lang w:val="ru-RU"/>
        </w:rPr>
        <w:t>объекта</w:t>
      </w:r>
      <w:r w:rsidR="0063712F">
        <w:rPr>
          <w:lang w:val="ru-RU"/>
        </w:rPr>
        <w:t xml:space="preserve">. </w:t>
      </w:r>
    </w:p>
    <w:p w:rsidR="00DA317B" w:rsidRPr="007B609B" w:rsidRDefault="00DA317B" w:rsidP="001F1172">
      <w:pPr>
        <w:pStyle w:val="a3"/>
        <w:rPr>
          <w:sz w:val="21"/>
          <w:lang w:val="ru-RU"/>
        </w:rPr>
      </w:pPr>
    </w:p>
    <w:p w:rsidR="001F1172" w:rsidRDefault="001F1172" w:rsidP="001F1172">
      <w:pPr>
        <w:pStyle w:val="a3"/>
        <w:ind w:firstLine="720"/>
        <w:rPr>
          <w:lang w:val="ru-RU"/>
        </w:rPr>
      </w:pPr>
      <w:r>
        <w:rPr>
          <w:lang w:val="ru-RU"/>
        </w:rPr>
        <w:t xml:space="preserve">3 </w:t>
      </w:r>
      <w:r w:rsidR="00B043CA" w:rsidRPr="007B609B">
        <w:rPr>
          <w:lang w:val="ru-RU"/>
        </w:rPr>
        <w:t>этап – оплата в размере 25% от общей</w:t>
      </w:r>
      <w:r w:rsidR="00B043CA" w:rsidRPr="007B609B">
        <w:rPr>
          <w:spacing w:val="-23"/>
          <w:lang w:val="ru-RU"/>
        </w:rPr>
        <w:t xml:space="preserve"> </w:t>
      </w:r>
      <w:r w:rsidRPr="001F1172">
        <w:rPr>
          <w:lang w:val="ru-RU"/>
        </w:rPr>
        <w:t>стоимости</w:t>
      </w:r>
      <w:r w:rsidRPr="001F1172">
        <w:rPr>
          <w:spacing w:val="-3"/>
          <w:lang w:val="ru-RU"/>
        </w:rPr>
        <w:t xml:space="preserve"> </w:t>
      </w:r>
      <w:r>
        <w:rPr>
          <w:lang w:val="ru-RU"/>
        </w:rPr>
        <w:t>проекта,(                                     )</w:t>
      </w:r>
      <w:r w:rsidR="00D91C2E">
        <w:rPr>
          <w:lang w:val="ru-RU"/>
        </w:rPr>
        <w:t xml:space="preserve"> </w:t>
      </w:r>
      <w:r w:rsidRPr="001F1172">
        <w:rPr>
          <w:lang w:val="ru-RU"/>
        </w:rPr>
        <w:t>руб</w:t>
      </w:r>
      <w:r>
        <w:rPr>
          <w:lang w:val="ru-RU"/>
        </w:rPr>
        <w:t>лей</w:t>
      </w:r>
      <w:r w:rsidRPr="001F1172">
        <w:rPr>
          <w:lang w:val="ru-RU"/>
        </w:rPr>
        <w:t>.</w:t>
      </w:r>
    </w:p>
    <w:p w:rsidR="001F1172" w:rsidRDefault="00B043CA" w:rsidP="001F1172">
      <w:pPr>
        <w:pStyle w:val="a3"/>
        <w:ind w:firstLine="720"/>
        <w:rPr>
          <w:lang w:val="ru-RU"/>
        </w:rPr>
      </w:pPr>
      <w:r w:rsidRPr="007B609B">
        <w:rPr>
          <w:lang w:val="ru-RU"/>
        </w:rPr>
        <w:t xml:space="preserve">Оплата третьего этапа производится после </w:t>
      </w:r>
      <w:r w:rsidR="0063712F">
        <w:rPr>
          <w:lang w:val="ru-RU"/>
        </w:rPr>
        <w:t xml:space="preserve">окончательного утверждения </w:t>
      </w:r>
      <w:r w:rsidRPr="007B609B">
        <w:rPr>
          <w:lang w:val="ru-RU"/>
        </w:rPr>
        <w:t xml:space="preserve"> </w:t>
      </w:r>
      <w:r w:rsidR="0063712F">
        <w:rPr>
          <w:lang w:val="ru-RU"/>
        </w:rPr>
        <w:t>половины всех эскизов дизайн</w:t>
      </w:r>
      <w:r w:rsidR="00D91C2E">
        <w:rPr>
          <w:lang w:val="ru-RU"/>
        </w:rPr>
        <w:t xml:space="preserve"> - </w:t>
      </w:r>
    </w:p>
    <w:p w:rsidR="00C6433A" w:rsidRDefault="0063712F" w:rsidP="001F1172">
      <w:pPr>
        <w:pStyle w:val="a3"/>
        <w:ind w:left="720"/>
        <w:rPr>
          <w:lang w:val="ru-RU"/>
        </w:rPr>
      </w:pPr>
      <w:r>
        <w:rPr>
          <w:lang w:val="ru-RU"/>
        </w:rPr>
        <w:t xml:space="preserve"> </w:t>
      </w:r>
      <w:r w:rsidR="00D91C2E">
        <w:rPr>
          <w:lang w:val="ru-RU"/>
        </w:rPr>
        <w:t>п</w:t>
      </w:r>
      <w:r>
        <w:rPr>
          <w:lang w:val="ru-RU"/>
        </w:rPr>
        <w:t>роекта</w:t>
      </w:r>
      <w:r w:rsidR="001F1172">
        <w:rPr>
          <w:lang w:val="ru-RU"/>
        </w:rPr>
        <w:t>,</w:t>
      </w:r>
      <w:r w:rsidR="00D91C2E">
        <w:rPr>
          <w:lang w:val="ru-RU"/>
        </w:rPr>
        <w:t xml:space="preserve">  из расчета 50% площади о</w:t>
      </w:r>
      <w:r>
        <w:rPr>
          <w:lang w:val="ru-RU"/>
        </w:rPr>
        <w:t xml:space="preserve">бъекта. </w:t>
      </w:r>
    </w:p>
    <w:p w:rsidR="0063712F" w:rsidRDefault="0063712F" w:rsidP="001F1172">
      <w:pPr>
        <w:pStyle w:val="a3"/>
        <w:rPr>
          <w:lang w:val="ru-RU"/>
        </w:rPr>
      </w:pPr>
    </w:p>
    <w:p w:rsidR="001F1172" w:rsidRDefault="001F1172" w:rsidP="001F1172">
      <w:pPr>
        <w:pStyle w:val="a3"/>
        <w:ind w:firstLine="720"/>
        <w:rPr>
          <w:lang w:val="ru-RU"/>
        </w:rPr>
      </w:pPr>
      <w:r>
        <w:rPr>
          <w:lang w:val="ru-RU"/>
        </w:rPr>
        <w:t xml:space="preserve">4 </w:t>
      </w:r>
      <w:r w:rsidR="00B043CA" w:rsidRPr="007B609B">
        <w:rPr>
          <w:lang w:val="ru-RU"/>
        </w:rPr>
        <w:t>этап – оплата в размере 25% от общей</w:t>
      </w:r>
      <w:r w:rsidR="00B043CA" w:rsidRPr="007B609B">
        <w:rPr>
          <w:spacing w:val="-23"/>
          <w:lang w:val="ru-RU"/>
        </w:rPr>
        <w:t xml:space="preserve"> </w:t>
      </w:r>
      <w:r w:rsidRPr="001F1172">
        <w:rPr>
          <w:lang w:val="ru-RU"/>
        </w:rPr>
        <w:t>стоимости</w:t>
      </w:r>
      <w:r w:rsidRPr="001F1172">
        <w:rPr>
          <w:spacing w:val="-3"/>
          <w:lang w:val="ru-RU"/>
        </w:rPr>
        <w:t xml:space="preserve"> </w:t>
      </w:r>
      <w:r>
        <w:rPr>
          <w:lang w:val="ru-RU"/>
        </w:rPr>
        <w:t>проекта,(                                     )</w:t>
      </w:r>
      <w:r w:rsidR="00863A55">
        <w:rPr>
          <w:lang w:val="ru-RU"/>
        </w:rPr>
        <w:t xml:space="preserve"> </w:t>
      </w:r>
      <w:r w:rsidRPr="001F1172">
        <w:rPr>
          <w:lang w:val="ru-RU"/>
        </w:rPr>
        <w:t>руб</w:t>
      </w:r>
      <w:r>
        <w:rPr>
          <w:lang w:val="ru-RU"/>
        </w:rPr>
        <w:t>лей</w:t>
      </w:r>
      <w:r w:rsidRPr="001F1172">
        <w:rPr>
          <w:lang w:val="ru-RU"/>
        </w:rPr>
        <w:t>.</w:t>
      </w:r>
      <w:r>
        <w:rPr>
          <w:lang w:val="ru-RU"/>
        </w:rPr>
        <w:t xml:space="preserve"> </w:t>
      </w:r>
    </w:p>
    <w:p w:rsidR="001F1172" w:rsidRDefault="0063712F" w:rsidP="001F1172">
      <w:pPr>
        <w:pStyle w:val="a3"/>
        <w:ind w:firstLine="720"/>
        <w:rPr>
          <w:lang w:val="ru-RU"/>
        </w:rPr>
      </w:pPr>
      <w:r w:rsidRPr="007B609B">
        <w:rPr>
          <w:lang w:val="ru-RU"/>
        </w:rPr>
        <w:t xml:space="preserve">Оплата </w:t>
      </w:r>
      <w:r>
        <w:rPr>
          <w:lang w:val="ru-RU"/>
        </w:rPr>
        <w:t xml:space="preserve">четвертого </w:t>
      </w:r>
      <w:r w:rsidRPr="007B609B">
        <w:rPr>
          <w:lang w:val="ru-RU"/>
        </w:rPr>
        <w:t xml:space="preserve"> этапа производится после </w:t>
      </w:r>
      <w:r>
        <w:rPr>
          <w:lang w:val="ru-RU"/>
        </w:rPr>
        <w:t xml:space="preserve">окончательного утверждения </w:t>
      </w:r>
      <w:r w:rsidRPr="007B609B">
        <w:rPr>
          <w:lang w:val="ru-RU"/>
        </w:rPr>
        <w:t xml:space="preserve"> </w:t>
      </w:r>
      <w:r>
        <w:rPr>
          <w:lang w:val="ru-RU"/>
        </w:rPr>
        <w:t>всех эскизов дизайн проекта</w:t>
      </w:r>
      <w:r w:rsidR="001F1172">
        <w:rPr>
          <w:lang w:val="ru-RU"/>
        </w:rPr>
        <w:t>,</w:t>
      </w:r>
      <w:r>
        <w:rPr>
          <w:lang w:val="ru-RU"/>
        </w:rPr>
        <w:t xml:space="preserve">  из</w:t>
      </w:r>
    </w:p>
    <w:p w:rsidR="0063712F" w:rsidRDefault="0063712F" w:rsidP="001F1172">
      <w:pPr>
        <w:pStyle w:val="a3"/>
        <w:ind w:left="720"/>
        <w:rPr>
          <w:lang w:val="ru-RU"/>
        </w:rPr>
      </w:pPr>
      <w:r>
        <w:rPr>
          <w:lang w:val="ru-RU"/>
        </w:rPr>
        <w:t xml:space="preserve"> расчета 100% площади всего объекта. </w:t>
      </w:r>
    </w:p>
    <w:p w:rsidR="008D0B72" w:rsidRDefault="008D0B72" w:rsidP="001F1172">
      <w:pPr>
        <w:rPr>
          <w:lang w:val="ru-RU"/>
        </w:rPr>
      </w:pPr>
    </w:p>
    <w:p w:rsidR="00DA317B" w:rsidRPr="00C6433A" w:rsidRDefault="00C6433A" w:rsidP="004A5EC2">
      <w:pPr>
        <w:pStyle w:val="Heading1"/>
        <w:numPr>
          <w:ilvl w:val="0"/>
          <w:numId w:val="3"/>
        </w:numPr>
        <w:tabs>
          <w:tab w:val="left" w:pos="3357"/>
          <w:tab w:val="left" w:pos="3358"/>
        </w:tabs>
        <w:rPr>
          <w:lang w:val="ru-RU"/>
        </w:rPr>
      </w:pPr>
      <w:r>
        <w:rPr>
          <w:lang w:val="ru-RU"/>
        </w:rPr>
        <w:t>Порядок сдачи и приемки работ</w:t>
      </w:r>
    </w:p>
    <w:p w:rsidR="00863A55" w:rsidRDefault="00863A55" w:rsidP="00863A55">
      <w:pPr>
        <w:pStyle w:val="a3"/>
        <w:rPr>
          <w:b/>
          <w:sz w:val="21"/>
          <w:lang w:val="ru-RU"/>
        </w:rPr>
      </w:pPr>
    </w:p>
    <w:p w:rsidR="00863A55" w:rsidRDefault="00C6433A" w:rsidP="00863A55">
      <w:pPr>
        <w:pStyle w:val="a3"/>
        <w:rPr>
          <w:lang w:val="ru-RU"/>
        </w:rPr>
      </w:pPr>
      <w:r>
        <w:rPr>
          <w:lang w:val="ru-RU"/>
        </w:rPr>
        <w:t>5.1.</w:t>
      </w:r>
      <w:r w:rsidR="00B043CA" w:rsidRPr="00C6433A">
        <w:rPr>
          <w:lang w:val="ru-RU"/>
        </w:rPr>
        <w:t>Результатом</w:t>
      </w:r>
      <w:r w:rsidR="00B043CA" w:rsidRPr="00C6433A">
        <w:rPr>
          <w:spacing w:val="23"/>
          <w:lang w:val="ru-RU"/>
        </w:rPr>
        <w:t xml:space="preserve"> </w:t>
      </w:r>
      <w:r w:rsidR="00B043CA" w:rsidRPr="00C6433A">
        <w:rPr>
          <w:lang w:val="ru-RU"/>
        </w:rPr>
        <w:t>выполненной</w:t>
      </w:r>
      <w:r w:rsidR="00B043CA" w:rsidRPr="00C6433A">
        <w:rPr>
          <w:spacing w:val="23"/>
          <w:lang w:val="ru-RU"/>
        </w:rPr>
        <w:t xml:space="preserve"> </w:t>
      </w:r>
      <w:r w:rsidR="00B043CA" w:rsidRPr="00C6433A">
        <w:rPr>
          <w:lang w:val="ru-RU"/>
        </w:rPr>
        <w:t>работы</w:t>
      </w:r>
      <w:r w:rsidR="00B043CA" w:rsidRPr="00C6433A">
        <w:rPr>
          <w:spacing w:val="24"/>
          <w:lang w:val="ru-RU"/>
        </w:rPr>
        <w:t xml:space="preserve"> </w:t>
      </w:r>
      <w:r w:rsidR="00B043CA" w:rsidRPr="00C6433A">
        <w:rPr>
          <w:lang w:val="ru-RU"/>
        </w:rPr>
        <w:t>является</w:t>
      </w:r>
      <w:r w:rsidR="00B043CA" w:rsidRPr="00C6433A">
        <w:rPr>
          <w:spacing w:val="23"/>
          <w:lang w:val="ru-RU"/>
        </w:rPr>
        <w:t xml:space="preserve"> </w:t>
      </w:r>
      <w:r w:rsidR="00B043CA" w:rsidRPr="00C6433A">
        <w:rPr>
          <w:lang w:val="ru-RU"/>
        </w:rPr>
        <w:t>надлежаще</w:t>
      </w:r>
      <w:r w:rsidR="00B043CA" w:rsidRPr="00C6433A">
        <w:rPr>
          <w:spacing w:val="24"/>
          <w:lang w:val="ru-RU"/>
        </w:rPr>
        <w:t xml:space="preserve"> </w:t>
      </w:r>
      <w:r w:rsidR="00B043CA" w:rsidRPr="00C6433A">
        <w:rPr>
          <w:lang w:val="ru-RU"/>
        </w:rPr>
        <w:t>оформленный</w:t>
      </w:r>
      <w:r w:rsidR="00B043CA" w:rsidRPr="00C6433A">
        <w:rPr>
          <w:spacing w:val="23"/>
          <w:lang w:val="ru-RU"/>
        </w:rPr>
        <w:t xml:space="preserve"> </w:t>
      </w:r>
      <w:r w:rsidR="00B043CA" w:rsidRPr="00C6433A">
        <w:rPr>
          <w:lang w:val="ru-RU"/>
        </w:rPr>
        <w:t>альбом</w:t>
      </w:r>
      <w:r w:rsidR="00B043CA" w:rsidRPr="00C6433A">
        <w:rPr>
          <w:spacing w:val="24"/>
          <w:lang w:val="ru-RU"/>
        </w:rPr>
        <w:t xml:space="preserve"> </w:t>
      </w:r>
      <w:r w:rsidR="00B043CA" w:rsidRPr="00C6433A">
        <w:rPr>
          <w:lang w:val="ru-RU"/>
        </w:rPr>
        <w:t>дизайн</w:t>
      </w:r>
      <w:r w:rsidR="00B043CA" w:rsidRPr="00C6433A">
        <w:rPr>
          <w:spacing w:val="9"/>
          <w:lang w:val="ru-RU"/>
        </w:rPr>
        <w:t xml:space="preserve"> </w:t>
      </w:r>
      <w:r w:rsidR="00B043CA" w:rsidRPr="00C6433A">
        <w:rPr>
          <w:lang w:val="ru-RU"/>
        </w:rPr>
        <w:t>-</w:t>
      </w:r>
      <w:r w:rsidR="00B043CA" w:rsidRPr="00C6433A">
        <w:rPr>
          <w:spacing w:val="10"/>
          <w:lang w:val="ru-RU"/>
        </w:rPr>
        <w:t xml:space="preserve"> </w:t>
      </w:r>
      <w:r w:rsidR="00B043CA" w:rsidRPr="00C6433A">
        <w:rPr>
          <w:lang w:val="ru-RU"/>
        </w:rPr>
        <w:t>проекта</w:t>
      </w:r>
      <w:r w:rsidR="00B043CA" w:rsidRPr="00C6433A">
        <w:rPr>
          <w:spacing w:val="9"/>
          <w:lang w:val="ru-RU"/>
        </w:rPr>
        <w:t xml:space="preserve"> </w:t>
      </w:r>
      <w:r w:rsidR="00B043CA" w:rsidRPr="00C6433A">
        <w:rPr>
          <w:lang w:val="ru-RU"/>
        </w:rPr>
        <w:t>в</w:t>
      </w:r>
      <w:r w:rsidR="00863A55">
        <w:rPr>
          <w:lang w:val="ru-RU"/>
        </w:rPr>
        <w:t xml:space="preserve"> </w:t>
      </w:r>
      <w:r w:rsidR="00B043CA" w:rsidRPr="007B609B">
        <w:rPr>
          <w:lang w:val="ru-RU"/>
        </w:rPr>
        <w:t>электронном</w:t>
      </w:r>
    </w:p>
    <w:p w:rsidR="00DA317B" w:rsidRDefault="00863A55" w:rsidP="00863A55">
      <w:pPr>
        <w:pStyle w:val="a3"/>
        <w:rPr>
          <w:lang w:val="ru-RU"/>
        </w:rPr>
      </w:pPr>
      <w:r>
        <w:rPr>
          <w:lang w:val="ru-RU"/>
        </w:rPr>
        <w:t xml:space="preserve">     </w:t>
      </w:r>
      <w:r w:rsidR="00B043CA" w:rsidRPr="007B609B">
        <w:rPr>
          <w:lang w:val="ru-RU"/>
        </w:rPr>
        <w:t xml:space="preserve"> </w:t>
      </w:r>
      <w:r>
        <w:rPr>
          <w:lang w:val="ru-RU"/>
        </w:rPr>
        <w:t>в</w:t>
      </w:r>
      <w:r w:rsidR="00B043CA" w:rsidRPr="007B609B">
        <w:rPr>
          <w:lang w:val="ru-RU"/>
        </w:rPr>
        <w:t>иде</w:t>
      </w:r>
      <w:r>
        <w:rPr>
          <w:lang w:val="ru-RU"/>
        </w:rPr>
        <w:t>,</w:t>
      </w:r>
      <w:r w:rsidR="00B043CA" w:rsidRPr="007B609B">
        <w:rPr>
          <w:lang w:val="ru-RU"/>
        </w:rPr>
        <w:t xml:space="preserve"> в формате </w:t>
      </w:r>
      <w:r w:rsidR="00B043CA">
        <w:t>PDF</w:t>
      </w:r>
      <w:r w:rsidR="00B043CA" w:rsidRPr="007B609B">
        <w:rPr>
          <w:lang w:val="ru-RU"/>
        </w:rPr>
        <w:t xml:space="preserve"> альбома. </w:t>
      </w:r>
    </w:p>
    <w:p w:rsidR="00561C7E" w:rsidRDefault="00561C7E" w:rsidP="00561C7E">
      <w:pPr>
        <w:tabs>
          <w:tab w:val="left" w:pos="1542"/>
        </w:tabs>
        <w:spacing w:line="249" w:lineRule="auto"/>
        <w:ind w:right="114"/>
        <w:jc w:val="both"/>
        <w:rPr>
          <w:sz w:val="20"/>
          <w:szCs w:val="20"/>
          <w:lang w:val="ru-RU"/>
        </w:rPr>
      </w:pPr>
    </w:p>
    <w:p w:rsidR="00F6047F" w:rsidRPr="00561C7E" w:rsidRDefault="00B043CA" w:rsidP="004A5EC2">
      <w:pPr>
        <w:pStyle w:val="a4"/>
        <w:numPr>
          <w:ilvl w:val="1"/>
          <w:numId w:val="6"/>
        </w:numPr>
        <w:tabs>
          <w:tab w:val="left" w:pos="1542"/>
        </w:tabs>
        <w:spacing w:line="249" w:lineRule="auto"/>
        <w:ind w:right="114"/>
        <w:jc w:val="both"/>
        <w:rPr>
          <w:sz w:val="20"/>
          <w:lang w:val="ru-RU"/>
        </w:rPr>
      </w:pPr>
      <w:r w:rsidRPr="00561C7E">
        <w:rPr>
          <w:sz w:val="20"/>
          <w:lang w:val="ru-RU"/>
        </w:rPr>
        <w:t xml:space="preserve">Количество вариантов планировочных решений </w:t>
      </w:r>
      <w:r w:rsidR="0063712F" w:rsidRPr="00561C7E">
        <w:rPr>
          <w:sz w:val="20"/>
          <w:lang w:val="ru-RU"/>
        </w:rPr>
        <w:t xml:space="preserve">составляет от одного варианта </w:t>
      </w:r>
      <w:r w:rsidRPr="00561C7E">
        <w:rPr>
          <w:sz w:val="20"/>
          <w:lang w:val="ru-RU"/>
        </w:rPr>
        <w:t xml:space="preserve">до </w:t>
      </w:r>
      <w:r w:rsidR="0063712F" w:rsidRPr="00561C7E">
        <w:rPr>
          <w:sz w:val="20"/>
          <w:lang w:val="ru-RU"/>
        </w:rPr>
        <w:t>четырех</w:t>
      </w:r>
      <w:r w:rsidR="00863A55">
        <w:rPr>
          <w:sz w:val="20"/>
          <w:lang w:val="ru-RU"/>
        </w:rPr>
        <w:t xml:space="preserve"> вариантов</w:t>
      </w:r>
      <w:r w:rsidRPr="00561C7E">
        <w:rPr>
          <w:sz w:val="20"/>
          <w:lang w:val="ru-RU"/>
        </w:rPr>
        <w:t>.</w:t>
      </w:r>
    </w:p>
    <w:p w:rsidR="00863A55" w:rsidRDefault="00561C7E" w:rsidP="00F6047F">
      <w:pPr>
        <w:tabs>
          <w:tab w:val="left" w:pos="1542"/>
        </w:tabs>
        <w:spacing w:line="249" w:lineRule="auto"/>
        <w:ind w:right="114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</w:t>
      </w:r>
      <w:r w:rsidR="00B043CA" w:rsidRPr="00F6047F">
        <w:rPr>
          <w:sz w:val="20"/>
          <w:lang w:val="ru-RU"/>
        </w:rPr>
        <w:t xml:space="preserve"> Количество</w:t>
      </w:r>
      <w:r w:rsidR="0063712F" w:rsidRPr="00F6047F">
        <w:rPr>
          <w:sz w:val="20"/>
          <w:lang w:val="ru-RU"/>
        </w:rPr>
        <w:t xml:space="preserve"> предоставляемых вариантов планировочных решений </w:t>
      </w:r>
      <w:r w:rsidR="00B043CA" w:rsidRPr="00F6047F">
        <w:rPr>
          <w:sz w:val="20"/>
          <w:lang w:val="ru-RU"/>
        </w:rPr>
        <w:t xml:space="preserve">зависит от особенностей </w:t>
      </w:r>
      <w:r w:rsidR="00863A55">
        <w:rPr>
          <w:sz w:val="20"/>
          <w:lang w:val="ru-RU"/>
        </w:rPr>
        <w:t>объекта и</w:t>
      </w:r>
      <w:r w:rsidR="00B043CA" w:rsidRPr="00F6047F">
        <w:rPr>
          <w:sz w:val="20"/>
          <w:lang w:val="ru-RU"/>
        </w:rPr>
        <w:t xml:space="preserve"> исходного</w:t>
      </w:r>
    </w:p>
    <w:p w:rsidR="00DA317B" w:rsidRDefault="00863A55" w:rsidP="00F6047F">
      <w:pPr>
        <w:tabs>
          <w:tab w:val="left" w:pos="1542"/>
        </w:tabs>
        <w:spacing w:line="249" w:lineRule="auto"/>
        <w:ind w:right="114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</w:t>
      </w:r>
      <w:r w:rsidR="00B043CA" w:rsidRPr="00F6047F">
        <w:rPr>
          <w:sz w:val="20"/>
          <w:lang w:val="ru-RU"/>
        </w:rPr>
        <w:t xml:space="preserve"> технического задания (Приложение</w:t>
      </w:r>
      <w:r w:rsidR="00B043CA" w:rsidRPr="00F6047F">
        <w:rPr>
          <w:spacing w:val="-9"/>
          <w:sz w:val="20"/>
          <w:lang w:val="ru-RU"/>
        </w:rPr>
        <w:t xml:space="preserve"> </w:t>
      </w:r>
      <w:r w:rsidR="00B043CA" w:rsidRPr="00F6047F">
        <w:rPr>
          <w:sz w:val="20"/>
          <w:lang w:val="ru-RU"/>
        </w:rPr>
        <w:t>№2).</w:t>
      </w:r>
    </w:p>
    <w:p w:rsidR="00F6047F" w:rsidRPr="00F6047F" w:rsidRDefault="00F6047F" w:rsidP="00F6047F">
      <w:pPr>
        <w:tabs>
          <w:tab w:val="left" w:pos="1542"/>
        </w:tabs>
        <w:spacing w:line="249" w:lineRule="auto"/>
        <w:ind w:right="114"/>
        <w:jc w:val="both"/>
        <w:rPr>
          <w:sz w:val="20"/>
          <w:lang w:val="ru-RU"/>
        </w:rPr>
      </w:pPr>
    </w:p>
    <w:p w:rsidR="00DA317B" w:rsidRDefault="00B043CA" w:rsidP="004A5EC2">
      <w:pPr>
        <w:pStyle w:val="a4"/>
        <w:numPr>
          <w:ilvl w:val="1"/>
          <w:numId w:val="6"/>
        </w:numPr>
        <w:tabs>
          <w:tab w:val="left" w:pos="1540"/>
          <w:tab w:val="left" w:pos="1542"/>
        </w:tabs>
        <w:spacing w:before="2"/>
        <w:rPr>
          <w:sz w:val="20"/>
          <w:lang w:val="ru-RU"/>
        </w:rPr>
      </w:pPr>
      <w:r w:rsidRPr="00C6433A">
        <w:rPr>
          <w:sz w:val="20"/>
          <w:lang w:val="ru-RU"/>
        </w:rPr>
        <w:t>Количество исправлений финального варианта планировочного решения</w:t>
      </w:r>
      <w:r w:rsidRPr="00C6433A">
        <w:rPr>
          <w:spacing w:val="-15"/>
          <w:sz w:val="20"/>
          <w:lang w:val="ru-RU"/>
        </w:rPr>
        <w:t xml:space="preserve"> </w:t>
      </w:r>
      <w:r w:rsidRPr="00C6433A">
        <w:rPr>
          <w:sz w:val="20"/>
          <w:lang w:val="ru-RU"/>
        </w:rPr>
        <w:t>неограниченно.</w:t>
      </w:r>
    </w:p>
    <w:p w:rsidR="00F6047F" w:rsidRPr="00C6433A" w:rsidRDefault="00F6047F" w:rsidP="00F6047F">
      <w:pPr>
        <w:pStyle w:val="a4"/>
        <w:tabs>
          <w:tab w:val="left" w:pos="1540"/>
          <w:tab w:val="left" w:pos="1542"/>
        </w:tabs>
        <w:spacing w:before="2"/>
        <w:ind w:left="1180" w:firstLine="0"/>
        <w:rPr>
          <w:sz w:val="20"/>
          <w:lang w:val="ru-RU"/>
        </w:rPr>
      </w:pPr>
    </w:p>
    <w:p w:rsidR="00C6433A" w:rsidRDefault="00B043CA" w:rsidP="004A5EC2">
      <w:pPr>
        <w:pStyle w:val="a4"/>
        <w:numPr>
          <w:ilvl w:val="1"/>
          <w:numId w:val="6"/>
        </w:numPr>
        <w:tabs>
          <w:tab w:val="left" w:pos="1542"/>
        </w:tabs>
        <w:spacing w:before="11" w:line="249" w:lineRule="auto"/>
        <w:ind w:right="119"/>
        <w:jc w:val="both"/>
        <w:rPr>
          <w:sz w:val="20"/>
          <w:lang w:val="ru-RU"/>
        </w:rPr>
      </w:pPr>
      <w:r w:rsidRPr="00C6433A">
        <w:rPr>
          <w:sz w:val="20"/>
          <w:lang w:val="ru-RU"/>
        </w:rPr>
        <w:t>Количество доработок и исправлений, вносимых в рабочие чертежи и комплектацию дизайн – проекта,</w:t>
      </w:r>
    </w:p>
    <w:p w:rsidR="00DA317B" w:rsidRDefault="00561C7E" w:rsidP="00C6433A">
      <w:pPr>
        <w:tabs>
          <w:tab w:val="left" w:pos="1542"/>
        </w:tabs>
        <w:spacing w:before="11" w:line="249" w:lineRule="auto"/>
        <w:ind w:right="119"/>
        <w:jc w:val="both"/>
        <w:rPr>
          <w:sz w:val="20"/>
          <w:lang w:val="ru-RU"/>
        </w:rPr>
      </w:pPr>
      <w:r>
        <w:rPr>
          <w:spacing w:val="-1"/>
          <w:sz w:val="20"/>
          <w:lang w:val="ru-RU"/>
        </w:rPr>
        <w:t xml:space="preserve">      </w:t>
      </w:r>
      <w:r w:rsidR="00B043CA" w:rsidRPr="00C6433A">
        <w:rPr>
          <w:spacing w:val="-1"/>
          <w:sz w:val="20"/>
          <w:lang w:val="ru-RU"/>
        </w:rPr>
        <w:t xml:space="preserve"> </w:t>
      </w:r>
      <w:r w:rsidR="00B043CA" w:rsidRPr="00C6433A">
        <w:rPr>
          <w:sz w:val="20"/>
          <w:lang w:val="ru-RU"/>
        </w:rPr>
        <w:t>неограниченно.</w:t>
      </w:r>
    </w:p>
    <w:p w:rsidR="00F6047F" w:rsidRDefault="00F6047F" w:rsidP="00C6433A">
      <w:pPr>
        <w:tabs>
          <w:tab w:val="left" w:pos="1542"/>
        </w:tabs>
        <w:spacing w:before="11" w:line="249" w:lineRule="auto"/>
        <w:ind w:right="119"/>
        <w:jc w:val="both"/>
        <w:rPr>
          <w:sz w:val="20"/>
          <w:lang w:val="ru-RU"/>
        </w:rPr>
      </w:pPr>
    </w:p>
    <w:p w:rsidR="00863A55" w:rsidRPr="00863A55" w:rsidRDefault="00560C20" w:rsidP="004A5EC2">
      <w:pPr>
        <w:pStyle w:val="a4"/>
        <w:numPr>
          <w:ilvl w:val="1"/>
          <w:numId w:val="6"/>
        </w:numPr>
        <w:tabs>
          <w:tab w:val="left" w:pos="1542"/>
        </w:tabs>
        <w:spacing w:before="11" w:line="249" w:lineRule="auto"/>
        <w:ind w:right="119"/>
        <w:jc w:val="both"/>
        <w:rPr>
          <w:sz w:val="20"/>
          <w:lang w:val="ru-RU"/>
        </w:rPr>
      </w:pPr>
      <w:r w:rsidRPr="00863A55">
        <w:rPr>
          <w:sz w:val="20"/>
          <w:lang w:val="ru-RU"/>
        </w:rPr>
        <w:t>Исполнитель</w:t>
      </w:r>
      <w:r w:rsidR="008E7843" w:rsidRPr="00863A55">
        <w:rPr>
          <w:sz w:val="20"/>
          <w:lang w:val="ru-RU"/>
        </w:rPr>
        <w:t xml:space="preserve"> делает </w:t>
      </w:r>
      <w:r w:rsidR="008E7843" w:rsidRPr="00863A55">
        <w:rPr>
          <w:sz w:val="20"/>
          <w:u w:val="single"/>
          <w:lang w:val="ru-RU"/>
        </w:rPr>
        <w:t>ОДИН</w:t>
      </w:r>
      <w:r w:rsidR="008E7843" w:rsidRPr="00863A55">
        <w:rPr>
          <w:sz w:val="20"/>
          <w:lang w:val="ru-RU"/>
        </w:rPr>
        <w:t xml:space="preserve"> вариант </w:t>
      </w:r>
      <w:r w:rsidR="0063712F" w:rsidRPr="00863A55">
        <w:rPr>
          <w:sz w:val="20"/>
          <w:lang w:val="ru-RU"/>
        </w:rPr>
        <w:t xml:space="preserve">дизайна для каждого </w:t>
      </w:r>
      <w:r w:rsidR="008E7843" w:rsidRPr="00863A55">
        <w:rPr>
          <w:sz w:val="20"/>
          <w:lang w:val="ru-RU"/>
        </w:rPr>
        <w:t>помещения</w:t>
      </w:r>
      <w:r w:rsidR="0063712F" w:rsidRPr="00863A55">
        <w:rPr>
          <w:sz w:val="20"/>
          <w:lang w:val="ru-RU"/>
        </w:rPr>
        <w:t xml:space="preserve"> в виде </w:t>
      </w:r>
      <w:r w:rsidR="00446AA8" w:rsidRPr="00863A55">
        <w:rPr>
          <w:sz w:val="20"/>
          <w:lang w:val="ru-RU"/>
        </w:rPr>
        <w:t>нескольких</w:t>
      </w:r>
      <w:r w:rsidR="00863A55" w:rsidRPr="00863A55">
        <w:rPr>
          <w:sz w:val="20"/>
          <w:lang w:val="ru-RU"/>
        </w:rPr>
        <w:t xml:space="preserve"> </w:t>
      </w:r>
      <w:r w:rsidR="00446AA8" w:rsidRPr="00863A55">
        <w:rPr>
          <w:sz w:val="20"/>
          <w:lang w:val="ru-RU"/>
        </w:rPr>
        <w:t>(от 3 до 6)</w:t>
      </w:r>
      <w:r w:rsidR="00863A55">
        <w:rPr>
          <w:sz w:val="20"/>
          <w:lang w:val="ru-RU"/>
        </w:rPr>
        <w:t xml:space="preserve"> </w:t>
      </w:r>
      <w:r w:rsidR="00863A55" w:rsidRPr="00863A55">
        <w:rPr>
          <w:sz w:val="20"/>
          <w:lang w:val="ru-RU"/>
        </w:rPr>
        <w:t>э</w:t>
      </w:r>
      <w:r w:rsidR="00446AA8" w:rsidRPr="00863A55">
        <w:rPr>
          <w:sz w:val="20"/>
          <w:lang w:val="ru-RU"/>
        </w:rPr>
        <w:t>скизов</w:t>
      </w:r>
      <w:r w:rsidR="00863A55" w:rsidRPr="00863A55">
        <w:rPr>
          <w:sz w:val="20"/>
          <w:lang w:val="ru-RU"/>
        </w:rPr>
        <w:t xml:space="preserve"> - визуализаций</w:t>
      </w:r>
      <w:r w:rsidR="00446AA8" w:rsidRPr="00863A55">
        <w:rPr>
          <w:sz w:val="20"/>
          <w:lang w:val="ru-RU"/>
        </w:rPr>
        <w:t>, выполненных в программе 3</w:t>
      </w:r>
      <w:r w:rsidR="00446AA8" w:rsidRPr="00863A55">
        <w:rPr>
          <w:sz w:val="20"/>
        </w:rPr>
        <w:t>D</w:t>
      </w:r>
      <w:r w:rsidR="00446AA8" w:rsidRPr="00863A55">
        <w:rPr>
          <w:sz w:val="20"/>
          <w:lang w:val="ru-RU"/>
        </w:rPr>
        <w:t xml:space="preserve"> редактирования (3</w:t>
      </w:r>
      <w:r w:rsidR="00446AA8" w:rsidRPr="00863A55">
        <w:rPr>
          <w:sz w:val="20"/>
        </w:rPr>
        <w:t>D</w:t>
      </w:r>
      <w:r w:rsidR="00446AA8" w:rsidRPr="00863A55">
        <w:rPr>
          <w:sz w:val="20"/>
          <w:lang w:val="ru-RU"/>
        </w:rPr>
        <w:t xml:space="preserve"> </w:t>
      </w:r>
      <w:r w:rsidR="00446AA8" w:rsidRPr="00863A55">
        <w:rPr>
          <w:sz w:val="20"/>
        </w:rPr>
        <w:t>Max</w:t>
      </w:r>
      <w:r w:rsidR="00446AA8" w:rsidRPr="00863A55">
        <w:rPr>
          <w:sz w:val="20"/>
          <w:lang w:val="ru-RU"/>
        </w:rPr>
        <w:t>)</w:t>
      </w:r>
      <w:r w:rsidR="008E7843" w:rsidRPr="00863A55">
        <w:rPr>
          <w:sz w:val="20"/>
          <w:lang w:val="ru-RU"/>
        </w:rPr>
        <w:t>, на основе предоставленных заказчиком</w:t>
      </w:r>
      <w:r w:rsidR="00863A55" w:rsidRPr="00863A55">
        <w:rPr>
          <w:sz w:val="20"/>
          <w:lang w:val="ru-RU"/>
        </w:rPr>
        <w:t xml:space="preserve"> </w:t>
      </w:r>
      <w:r w:rsidR="008E7843" w:rsidRPr="00863A55">
        <w:rPr>
          <w:sz w:val="20"/>
          <w:lang w:val="ru-RU"/>
        </w:rPr>
        <w:t>исходных данных: заполненной анкете, эскизов иллюстрирующих пожелания по стилю, цвету,</w:t>
      </w:r>
      <w:r w:rsidR="0063712F" w:rsidRPr="00863A55">
        <w:rPr>
          <w:sz w:val="20"/>
          <w:lang w:val="ru-RU"/>
        </w:rPr>
        <w:t xml:space="preserve"> </w:t>
      </w:r>
      <w:r w:rsidR="008E7843" w:rsidRPr="00863A55">
        <w:rPr>
          <w:sz w:val="20"/>
          <w:lang w:val="ru-RU"/>
        </w:rPr>
        <w:t>оформлению</w:t>
      </w:r>
      <w:r w:rsidR="00863A55" w:rsidRPr="00863A55">
        <w:rPr>
          <w:sz w:val="20"/>
          <w:lang w:val="ru-RU"/>
        </w:rPr>
        <w:t xml:space="preserve"> </w:t>
      </w:r>
      <w:r w:rsidR="008E7843" w:rsidRPr="00863A55">
        <w:rPr>
          <w:sz w:val="20"/>
          <w:lang w:val="ru-RU"/>
        </w:rPr>
        <w:t>дизайн</w:t>
      </w:r>
      <w:r w:rsidR="0063712F" w:rsidRPr="00863A55">
        <w:rPr>
          <w:sz w:val="20"/>
          <w:lang w:val="ru-RU"/>
        </w:rPr>
        <w:t xml:space="preserve"> – </w:t>
      </w:r>
      <w:r w:rsidR="008E7843" w:rsidRPr="00863A55">
        <w:rPr>
          <w:sz w:val="20"/>
          <w:lang w:val="ru-RU"/>
        </w:rPr>
        <w:t>проекта, устных пожеланий и пожеланий по ценовому сегменту, в пределах которого должен быть выполнен дизайн</w:t>
      </w:r>
      <w:r w:rsidRPr="00863A55">
        <w:rPr>
          <w:sz w:val="20"/>
          <w:lang w:val="ru-RU"/>
        </w:rPr>
        <w:t>-</w:t>
      </w:r>
      <w:r w:rsidR="008E7843" w:rsidRPr="00863A55">
        <w:rPr>
          <w:sz w:val="20"/>
          <w:lang w:val="ru-RU"/>
        </w:rPr>
        <w:t xml:space="preserve">проект. </w:t>
      </w:r>
    </w:p>
    <w:p w:rsidR="00863A55" w:rsidRDefault="00863A55" w:rsidP="00863A55">
      <w:pPr>
        <w:tabs>
          <w:tab w:val="left" w:pos="1542"/>
        </w:tabs>
        <w:spacing w:before="11" w:line="249" w:lineRule="auto"/>
        <w:ind w:left="360" w:right="119"/>
        <w:jc w:val="both"/>
        <w:rPr>
          <w:sz w:val="20"/>
          <w:lang w:val="ru-RU"/>
        </w:rPr>
      </w:pPr>
    </w:p>
    <w:p w:rsidR="00863A55" w:rsidRPr="00863A55" w:rsidRDefault="00863A55" w:rsidP="004A5EC2">
      <w:pPr>
        <w:pStyle w:val="a4"/>
        <w:numPr>
          <w:ilvl w:val="1"/>
          <w:numId w:val="6"/>
        </w:numPr>
        <w:tabs>
          <w:tab w:val="left" w:pos="1542"/>
        </w:tabs>
        <w:spacing w:before="11" w:line="249" w:lineRule="auto"/>
        <w:ind w:right="119"/>
        <w:jc w:val="both"/>
        <w:rPr>
          <w:sz w:val="20"/>
          <w:lang w:val="ru-RU"/>
        </w:rPr>
      </w:pPr>
      <w:r w:rsidRPr="00863A55">
        <w:rPr>
          <w:sz w:val="20"/>
          <w:lang w:val="ru-RU"/>
        </w:rPr>
        <w:t>Исполнитель разрабатывае</w:t>
      </w:r>
      <w:r>
        <w:rPr>
          <w:sz w:val="20"/>
          <w:lang w:val="ru-RU"/>
        </w:rPr>
        <w:t>т</w:t>
      </w:r>
      <w:r w:rsidRPr="00863A55">
        <w:rPr>
          <w:sz w:val="20"/>
          <w:lang w:val="ru-RU"/>
        </w:rPr>
        <w:t xml:space="preserve"> дизайн эскизы последовательно для каждого помещения объекта. Исполнитель</w:t>
      </w:r>
      <w:r>
        <w:rPr>
          <w:sz w:val="20"/>
          <w:lang w:val="ru-RU"/>
        </w:rPr>
        <w:t>,</w:t>
      </w:r>
      <w:r w:rsidRPr="00863A55">
        <w:rPr>
          <w:sz w:val="20"/>
          <w:lang w:val="ru-RU"/>
        </w:rPr>
        <w:t xml:space="preserve"> по</w:t>
      </w:r>
    </w:p>
    <w:p w:rsidR="00F6047F" w:rsidRDefault="00863A55" w:rsidP="00863A55">
      <w:pPr>
        <w:pStyle w:val="a4"/>
        <w:tabs>
          <w:tab w:val="left" w:pos="1542"/>
        </w:tabs>
        <w:spacing w:before="11" w:line="249" w:lineRule="auto"/>
        <w:ind w:left="360" w:right="119" w:firstLine="0"/>
        <w:jc w:val="both"/>
        <w:rPr>
          <w:sz w:val="20"/>
          <w:lang w:val="ru-RU"/>
        </w:rPr>
      </w:pPr>
      <w:r w:rsidRPr="00863A55">
        <w:rPr>
          <w:sz w:val="20"/>
          <w:lang w:val="ru-RU"/>
        </w:rPr>
        <w:t>своему желанию</w:t>
      </w:r>
      <w:r>
        <w:rPr>
          <w:sz w:val="20"/>
          <w:lang w:val="ru-RU"/>
        </w:rPr>
        <w:t>,</w:t>
      </w:r>
      <w:r w:rsidRPr="00863A55">
        <w:rPr>
          <w:sz w:val="20"/>
          <w:lang w:val="ru-RU"/>
        </w:rPr>
        <w:t xml:space="preserve"> </w:t>
      </w:r>
      <w:r>
        <w:rPr>
          <w:sz w:val="20"/>
          <w:lang w:val="ru-RU"/>
        </w:rPr>
        <w:t>может отказаться от разработки новых эскизов, для следующего помещения объекта, пока не согласованы эскизы по предыдущему помещению. Работу над дизайном отдельных помещений объекта, дизайнер ведет последовательно, но по своему желанию</w:t>
      </w:r>
      <w:r w:rsidR="00D026C8">
        <w:rPr>
          <w:sz w:val="20"/>
          <w:lang w:val="ru-RU"/>
        </w:rPr>
        <w:t>,</w:t>
      </w:r>
      <w:r>
        <w:rPr>
          <w:sz w:val="20"/>
          <w:lang w:val="ru-RU"/>
        </w:rPr>
        <w:t xml:space="preserve"> может вести разработку дизайна эскизов параллельно для несколько помещений. </w:t>
      </w:r>
    </w:p>
    <w:p w:rsidR="00863A55" w:rsidRPr="00863A55" w:rsidRDefault="00863A55" w:rsidP="00863A55">
      <w:pPr>
        <w:pStyle w:val="a4"/>
        <w:tabs>
          <w:tab w:val="left" w:pos="1542"/>
        </w:tabs>
        <w:spacing w:before="11" w:line="249" w:lineRule="auto"/>
        <w:ind w:left="360" w:right="119" w:firstLine="0"/>
        <w:jc w:val="both"/>
        <w:rPr>
          <w:sz w:val="20"/>
          <w:lang w:val="ru-RU"/>
        </w:rPr>
      </w:pPr>
    </w:p>
    <w:p w:rsidR="00DA317B" w:rsidRPr="00863A55" w:rsidRDefault="00446AA8" w:rsidP="004A5EC2">
      <w:pPr>
        <w:pStyle w:val="a4"/>
        <w:numPr>
          <w:ilvl w:val="1"/>
          <w:numId w:val="6"/>
        </w:numPr>
        <w:tabs>
          <w:tab w:val="left" w:pos="1542"/>
        </w:tabs>
        <w:spacing w:before="2" w:line="249" w:lineRule="auto"/>
        <w:ind w:right="112"/>
        <w:jc w:val="both"/>
        <w:rPr>
          <w:sz w:val="20"/>
          <w:lang w:val="ru-RU"/>
        </w:rPr>
      </w:pPr>
      <w:r w:rsidRPr="00863A55">
        <w:rPr>
          <w:sz w:val="20"/>
          <w:lang w:val="ru-RU"/>
        </w:rPr>
        <w:t>Заказчик имеет право редактировать и вносить предложения и правки в  предложенны</w:t>
      </w:r>
      <w:r w:rsidR="00863A55" w:rsidRPr="00863A55">
        <w:rPr>
          <w:sz w:val="20"/>
          <w:lang w:val="ru-RU"/>
        </w:rPr>
        <w:t>е</w:t>
      </w:r>
      <w:r w:rsidRPr="00863A55">
        <w:rPr>
          <w:sz w:val="20"/>
          <w:lang w:val="ru-RU"/>
        </w:rPr>
        <w:t xml:space="preserve"> вариант</w:t>
      </w:r>
      <w:r w:rsidR="00863A55" w:rsidRPr="00863A55">
        <w:rPr>
          <w:sz w:val="20"/>
          <w:lang w:val="ru-RU"/>
        </w:rPr>
        <w:t xml:space="preserve">ы </w:t>
      </w:r>
      <w:r w:rsidRPr="00863A55">
        <w:rPr>
          <w:sz w:val="20"/>
          <w:lang w:val="ru-RU"/>
        </w:rPr>
        <w:t xml:space="preserve">дизайна для каждого помещения. Количество </w:t>
      </w:r>
      <w:r w:rsidR="00B043CA" w:rsidRPr="00863A55">
        <w:rPr>
          <w:sz w:val="20"/>
          <w:lang w:val="ru-RU"/>
        </w:rPr>
        <w:t>циклов исправлений 3</w:t>
      </w:r>
      <w:r w:rsidR="00B043CA" w:rsidRPr="00863A55">
        <w:rPr>
          <w:sz w:val="20"/>
        </w:rPr>
        <w:t>D</w:t>
      </w:r>
      <w:r w:rsidR="00B043CA" w:rsidRPr="00863A55">
        <w:rPr>
          <w:sz w:val="20"/>
          <w:lang w:val="ru-RU"/>
        </w:rPr>
        <w:t xml:space="preserve"> - эскизов по конкретному помещению,</w:t>
      </w:r>
      <w:r w:rsidR="00863A55" w:rsidRPr="00863A55">
        <w:rPr>
          <w:sz w:val="20"/>
          <w:lang w:val="ru-RU"/>
        </w:rPr>
        <w:t xml:space="preserve"> </w:t>
      </w:r>
      <w:r w:rsidR="00B043CA" w:rsidRPr="00863A55">
        <w:rPr>
          <w:sz w:val="20"/>
          <w:lang w:val="ru-RU"/>
        </w:rPr>
        <w:t xml:space="preserve">равно </w:t>
      </w:r>
      <w:r w:rsidR="008E7843" w:rsidRPr="00863A55">
        <w:rPr>
          <w:sz w:val="20"/>
          <w:lang w:val="ru-RU"/>
        </w:rPr>
        <w:t>двум</w:t>
      </w:r>
      <w:r w:rsidR="00B043CA" w:rsidRPr="00863A55">
        <w:rPr>
          <w:sz w:val="20"/>
          <w:lang w:val="ru-RU"/>
        </w:rPr>
        <w:t>. В каждом цикле исправлений можно менять любые позиции</w:t>
      </w:r>
      <w:r w:rsidR="00D026C8">
        <w:rPr>
          <w:sz w:val="20"/>
          <w:lang w:val="ru-RU"/>
        </w:rPr>
        <w:t>,</w:t>
      </w:r>
      <w:r w:rsidR="00B043CA" w:rsidRPr="00863A55">
        <w:rPr>
          <w:sz w:val="20"/>
          <w:lang w:val="ru-RU"/>
        </w:rPr>
        <w:t xml:space="preserve"> все вместе и</w:t>
      </w:r>
      <w:r w:rsidR="008D0B72" w:rsidRPr="00863A55">
        <w:rPr>
          <w:sz w:val="20"/>
          <w:lang w:val="ru-RU"/>
        </w:rPr>
        <w:t>ли</w:t>
      </w:r>
      <w:r w:rsidR="00B043CA" w:rsidRPr="00863A55">
        <w:rPr>
          <w:sz w:val="20"/>
          <w:lang w:val="ru-RU"/>
        </w:rPr>
        <w:t xml:space="preserve"> каждую по отдельности: мебель, цвет, декор, освещение</w:t>
      </w:r>
      <w:r w:rsidR="00D026C8">
        <w:rPr>
          <w:sz w:val="20"/>
          <w:lang w:val="ru-RU"/>
        </w:rPr>
        <w:t xml:space="preserve">, текстиль и общий стиль. </w:t>
      </w:r>
      <w:r w:rsidRPr="00863A55">
        <w:rPr>
          <w:sz w:val="20"/>
          <w:lang w:val="ru-RU"/>
        </w:rPr>
        <w:t>Заказчик письменно</w:t>
      </w:r>
      <w:r w:rsidR="00863A55" w:rsidRPr="00863A55">
        <w:rPr>
          <w:sz w:val="20"/>
          <w:lang w:val="ru-RU"/>
        </w:rPr>
        <w:t xml:space="preserve"> </w:t>
      </w:r>
      <w:r w:rsidRPr="00863A55">
        <w:rPr>
          <w:sz w:val="20"/>
          <w:lang w:val="ru-RU"/>
        </w:rPr>
        <w:t xml:space="preserve">предоставляет Исполнителю сразу весь список  пожеланий по выбранному помещению. </w:t>
      </w:r>
      <w:r w:rsidR="00B043CA" w:rsidRPr="00863A55">
        <w:rPr>
          <w:sz w:val="20"/>
          <w:lang w:val="ru-RU"/>
        </w:rPr>
        <w:t>После выдачи</w:t>
      </w:r>
      <w:r w:rsidR="00863A55" w:rsidRPr="00863A55">
        <w:rPr>
          <w:sz w:val="20"/>
          <w:lang w:val="ru-RU"/>
        </w:rPr>
        <w:t xml:space="preserve"> </w:t>
      </w:r>
      <w:r w:rsidR="00B043CA" w:rsidRPr="00863A55">
        <w:rPr>
          <w:sz w:val="20"/>
          <w:lang w:val="ru-RU"/>
        </w:rPr>
        <w:t>Заказчиком списка пожеланий, Исполнитель вносит их в эскизы</w:t>
      </w:r>
      <w:r w:rsidRPr="00863A55">
        <w:rPr>
          <w:sz w:val="20"/>
          <w:lang w:val="ru-RU"/>
        </w:rPr>
        <w:t xml:space="preserve"> и заново предоставляет новый вариант дизайна</w:t>
      </w:r>
      <w:r w:rsidR="00863A55">
        <w:rPr>
          <w:sz w:val="20"/>
          <w:lang w:val="ru-RU"/>
        </w:rPr>
        <w:t xml:space="preserve"> </w:t>
      </w:r>
      <w:r w:rsidRPr="00863A55">
        <w:rPr>
          <w:sz w:val="20"/>
          <w:lang w:val="ru-RU"/>
        </w:rPr>
        <w:t>этого помещения в виде нескольких(от 3 до 6)  эскиз</w:t>
      </w:r>
      <w:r w:rsidR="00D026C8">
        <w:rPr>
          <w:sz w:val="20"/>
          <w:lang w:val="ru-RU"/>
        </w:rPr>
        <w:t xml:space="preserve">ов </w:t>
      </w:r>
      <w:r w:rsidR="00D026C8" w:rsidRPr="00863A55">
        <w:rPr>
          <w:sz w:val="20"/>
          <w:lang w:val="ru-RU"/>
        </w:rPr>
        <w:t>выполненных в программе 3</w:t>
      </w:r>
      <w:r w:rsidR="00D026C8" w:rsidRPr="00863A55">
        <w:rPr>
          <w:sz w:val="20"/>
        </w:rPr>
        <w:t>D</w:t>
      </w:r>
      <w:r w:rsidR="00D026C8" w:rsidRPr="00863A55">
        <w:rPr>
          <w:sz w:val="20"/>
          <w:lang w:val="ru-RU"/>
        </w:rPr>
        <w:t xml:space="preserve"> редактирования (3</w:t>
      </w:r>
      <w:r w:rsidR="00D026C8" w:rsidRPr="00863A55">
        <w:rPr>
          <w:sz w:val="20"/>
        </w:rPr>
        <w:t>D</w:t>
      </w:r>
      <w:r w:rsidR="00D026C8" w:rsidRPr="00863A55">
        <w:rPr>
          <w:sz w:val="20"/>
          <w:lang w:val="ru-RU"/>
        </w:rPr>
        <w:t xml:space="preserve"> </w:t>
      </w:r>
      <w:r w:rsidR="00D026C8" w:rsidRPr="00863A55">
        <w:rPr>
          <w:sz w:val="20"/>
        </w:rPr>
        <w:t>Max</w:t>
      </w:r>
      <w:r w:rsidR="00D026C8" w:rsidRPr="00863A55">
        <w:rPr>
          <w:sz w:val="20"/>
          <w:lang w:val="ru-RU"/>
        </w:rPr>
        <w:t xml:space="preserve">), </w:t>
      </w:r>
      <w:r w:rsidR="00B043CA" w:rsidRPr="00863A55">
        <w:rPr>
          <w:sz w:val="20"/>
          <w:lang w:val="ru-RU"/>
        </w:rPr>
        <w:t xml:space="preserve"> – это является одним циклом исправлений.</w:t>
      </w:r>
    </w:p>
    <w:p w:rsidR="00F6047F" w:rsidRPr="00F6047F" w:rsidRDefault="00F6047F" w:rsidP="00F6047F">
      <w:pPr>
        <w:tabs>
          <w:tab w:val="left" w:pos="1542"/>
        </w:tabs>
        <w:spacing w:before="2" w:line="249" w:lineRule="auto"/>
        <w:ind w:right="112"/>
        <w:jc w:val="both"/>
        <w:rPr>
          <w:sz w:val="20"/>
          <w:lang w:val="ru-RU"/>
        </w:rPr>
      </w:pPr>
    </w:p>
    <w:p w:rsidR="00446AA8" w:rsidRPr="00561C7E" w:rsidRDefault="00B043CA" w:rsidP="004A5EC2">
      <w:pPr>
        <w:pStyle w:val="a4"/>
        <w:numPr>
          <w:ilvl w:val="1"/>
          <w:numId w:val="6"/>
        </w:numPr>
        <w:tabs>
          <w:tab w:val="left" w:pos="1542"/>
        </w:tabs>
        <w:spacing w:before="5" w:line="249" w:lineRule="auto"/>
        <w:ind w:right="121"/>
        <w:jc w:val="both"/>
        <w:rPr>
          <w:sz w:val="20"/>
          <w:lang w:val="ru-RU"/>
        </w:rPr>
      </w:pPr>
      <w:r w:rsidRPr="00561C7E">
        <w:rPr>
          <w:sz w:val="20"/>
          <w:lang w:val="ru-RU"/>
        </w:rPr>
        <w:t xml:space="preserve">Если количество циклов исправлений </w:t>
      </w:r>
      <w:r w:rsidR="00446AA8" w:rsidRPr="00561C7E">
        <w:rPr>
          <w:sz w:val="20"/>
          <w:lang w:val="ru-RU"/>
        </w:rPr>
        <w:t>дизайна</w:t>
      </w:r>
      <w:r w:rsidRPr="00561C7E">
        <w:rPr>
          <w:sz w:val="20"/>
          <w:lang w:val="ru-RU"/>
        </w:rPr>
        <w:t xml:space="preserve"> по конкретному помещению больше </w:t>
      </w:r>
      <w:r w:rsidR="008E7843" w:rsidRPr="00561C7E">
        <w:rPr>
          <w:sz w:val="20"/>
          <w:lang w:val="ru-RU"/>
        </w:rPr>
        <w:t>двух,</w:t>
      </w:r>
      <w:r w:rsidRPr="00561C7E">
        <w:rPr>
          <w:sz w:val="20"/>
          <w:lang w:val="ru-RU"/>
        </w:rPr>
        <w:t xml:space="preserve"> Исполнитель</w:t>
      </w:r>
      <w:r w:rsidR="00561C7E">
        <w:rPr>
          <w:sz w:val="20"/>
          <w:lang w:val="ru-RU"/>
        </w:rPr>
        <w:t xml:space="preserve"> </w:t>
      </w:r>
      <w:r w:rsidRPr="00561C7E">
        <w:rPr>
          <w:sz w:val="20"/>
          <w:lang w:val="ru-RU"/>
        </w:rPr>
        <w:t>вправе потребовать</w:t>
      </w:r>
      <w:r w:rsidR="00446AA8" w:rsidRPr="00561C7E">
        <w:rPr>
          <w:sz w:val="20"/>
          <w:lang w:val="ru-RU"/>
        </w:rPr>
        <w:t xml:space="preserve"> дополнительной</w:t>
      </w:r>
      <w:r w:rsidRPr="00561C7E">
        <w:rPr>
          <w:sz w:val="20"/>
          <w:lang w:val="ru-RU"/>
        </w:rPr>
        <w:t xml:space="preserve"> </w:t>
      </w:r>
      <w:r w:rsidR="008E7843" w:rsidRPr="00561C7E">
        <w:rPr>
          <w:sz w:val="20"/>
          <w:lang w:val="ru-RU"/>
        </w:rPr>
        <w:t>оплаты работы над каждым новым циклом исправлений, из расчета 5000 рублей (пять тысяч рублей) за одно помещение.</w:t>
      </w:r>
      <w:r w:rsidR="00446AA8" w:rsidRPr="00561C7E">
        <w:rPr>
          <w:sz w:val="20"/>
          <w:lang w:val="ru-RU"/>
        </w:rPr>
        <w:t xml:space="preserve"> После внесения дополнительной оплаты, Исполнитель вносит новые изменения в дизайн и заново предоставляет новый вариант дизайна этого помещения в виде нескольких (от 3 до 6) эскизов, выполненных в программе 3</w:t>
      </w:r>
      <w:r w:rsidR="00446AA8" w:rsidRPr="00561C7E">
        <w:rPr>
          <w:sz w:val="20"/>
        </w:rPr>
        <w:t>D</w:t>
      </w:r>
      <w:r w:rsidR="00446AA8" w:rsidRPr="00561C7E">
        <w:rPr>
          <w:sz w:val="20"/>
          <w:lang w:val="ru-RU"/>
        </w:rPr>
        <w:t xml:space="preserve"> редактирования (3</w:t>
      </w:r>
      <w:r w:rsidR="00446AA8" w:rsidRPr="00561C7E">
        <w:rPr>
          <w:sz w:val="20"/>
        </w:rPr>
        <w:t>D</w:t>
      </w:r>
      <w:r w:rsidR="00446AA8" w:rsidRPr="00561C7E">
        <w:rPr>
          <w:sz w:val="20"/>
          <w:lang w:val="ru-RU"/>
        </w:rPr>
        <w:t xml:space="preserve"> </w:t>
      </w:r>
      <w:r w:rsidR="00446AA8" w:rsidRPr="00561C7E">
        <w:rPr>
          <w:sz w:val="20"/>
        </w:rPr>
        <w:t>Max</w:t>
      </w:r>
      <w:r w:rsidR="00446AA8" w:rsidRPr="00561C7E">
        <w:rPr>
          <w:sz w:val="20"/>
          <w:lang w:val="ru-RU"/>
        </w:rPr>
        <w:t>)</w:t>
      </w:r>
      <w:r w:rsidR="00D026C8">
        <w:rPr>
          <w:sz w:val="20"/>
          <w:lang w:val="ru-RU"/>
        </w:rPr>
        <w:t xml:space="preserve">. </w:t>
      </w:r>
    </w:p>
    <w:p w:rsidR="00F6047F" w:rsidRPr="00F6047F" w:rsidRDefault="00F6047F" w:rsidP="00F6047F">
      <w:pPr>
        <w:tabs>
          <w:tab w:val="left" w:pos="1542"/>
        </w:tabs>
        <w:spacing w:before="5" w:line="249" w:lineRule="auto"/>
        <w:ind w:right="121"/>
        <w:jc w:val="both"/>
        <w:rPr>
          <w:sz w:val="20"/>
          <w:lang w:val="ru-RU"/>
        </w:rPr>
      </w:pPr>
    </w:p>
    <w:p w:rsidR="00F6047F" w:rsidRPr="00561C7E" w:rsidRDefault="00B839C9" w:rsidP="004A5EC2">
      <w:pPr>
        <w:pStyle w:val="a4"/>
        <w:numPr>
          <w:ilvl w:val="1"/>
          <w:numId w:val="6"/>
        </w:numPr>
        <w:tabs>
          <w:tab w:val="left" w:pos="1542"/>
        </w:tabs>
        <w:spacing w:before="5" w:line="249" w:lineRule="auto"/>
        <w:ind w:right="121"/>
        <w:jc w:val="both"/>
        <w:rPr>
          <w:sz w:val="20"/>
          <w:lang w:val="ru-RU"/>
        </w:rPr>
      </w:pPr>
      <w:r w:rsidRPr="00561C7E">
        <w:rPr>
          <w:sz w:val="20"/>
          <w:lang w:val="ru-RU"/>
        </w:rPr>
        <w:t xml:space="preserve">Для санузлов </w:t>
      </w:r>
      <w:r w:rsidR="008D0B72" w:rsidRPr="00561C7E">
        <w:rPr>
          <w:sz w:val="20"/>
          <w:lang w:val="ru-RU"/>
        </w:rPr>
        <w:t>Исполнитель</w:t>
      </w:r>
      <w:r w:rsidR="00F6047F" w:rsidRPr="00561C7E">
        <w:rPr>
          <w:sz w:val="20"/>
          <w:lang w:val="ru-RU"/>
        </w:rPr>
        <w:t xml:space="preserve"> подбирает от 3 до 10</w:t>
      </w:r>
      <w:r w:rsidRPr="00561C7E">
        <w:rPr>
          <w:sz w:val="20"/>
          <w:lang w:val="ru-RU"/>
        </w:rPr>
        <w:t xml:space="preserve"> вариантов коллекци</w:t>
      </w:r>
      <w:r w:rsidR="00F6047F" w:rsidRPr="00561C7E">
        <w:rPr>
          <w:sz w:val="20"/>
          <w:lang w:val="ru-RU"/>
        </w:rPr>
        <w:t>й</w:t>
      </w:r>
      <w:r w:rsidRPr="00561C7E">
        <w:rPr>
          <w:sz w:val="20"/>
          <w:lang w:val="ru-RU"/>
        </w:rPr>
        <w:t xml:space="preserve"> </w:t>
      </w:r>
      <w:r w:rsidR="00F6047F" w:rsidRPr="00561C7E">
        <w:rPr>
          <w:sz w:val="20"/>
          <w:lang w:val="ru-RU"/>
        </w:rPr>
        <w:t xml:space="preserve">плитки и </w:t>
      </w:r>
      <w:proofErr w:type="spellStart"/>
      <w:r w:rsidR="00F6047F" w:rsidRPr="00561C7E">
        <w:rPr>
          <w:sz w:val="20"/>
          <w:lang w:val="ru-RU"/>
        </w:rPr>
        <w:t>керамогранита</w:t>
      </w:r>
      <w:proofErr w:type="spellEnd"/>
      <w:r w:rsidRPr="00561C7E">
        <w:rPr>
          <w:sz w:val="20"/>
          <w:lang w:val="ru-RU"/>
        </w:rPr>
        <w:t>,</w:t>
      </w:r>
      <w:r w:rsidR="00D026C8">
        <w:rPr>
          <w:sz w:val="20"/>
          <w:lang w:val="ru-RU"/>
        </w:rPr>
        <w:t xml:space="preserve"> </w:t>
      </w:r>
      <w:r w:rsidRPr="00561C7E">
        <w:rPr>
          <w:sz w:val="20"/>
          <w:lang w:val="ru-RU"/>
        </w:rPr>
        <w:t>согласно пожеланиям в анкете</w:t>
      </w:r>
      <w:r w:rsidR="008E7843" w:rsidRPr="00561C7E">
        <w:rPr>
          <w:sz w:val="20"/>
          <w:lang w:val="ru-RU"/>
        </w:rPr>
        <w:t xml:space="preserve"> и </w:t>
      </w:r>
      <w:r w:rsidR="008D0B72" w:rsidRPr="00561C7E">
        <w:rPr>
          <w:sz w:val="20"/>
          <w:lang w:val="ru-RU"/>
        </w:rPr>
        <w:t>пожеланиям</w:t>
      </w:r>
      <w:r w:rsidR="008E7843" w:rsidRPr="00561C7E">
        <w:rPr>
          <w:sz w:val="20"/>
          <w:lang w:val="ru-RU"/>
        </w:rPr>
        <w:t xml:space="preserve"> по ценовому сегменту, в пределах которого должен быть выполнен дизайн</w:t>
      </w:r>
      <w:r w:rsidR="00560C20" w:rsidRPr="00561C7E">
        <w:rPr>
          <w:sz w:val="20"/>
          <w:lang w:val="ru-RU"/>
        </w:rPr>
        <w:t>-</w:t>
      </w:r>
      <w:r w:rsidR="008E7843" w:rsidRPr="00561C7E">
        <w:rPr>
          <w:sz w:val="20"/>
          <w:lang w:val="ru-RU"/>
        </w:rPr>
        <w:t>проект</w:t>
      </w:r>
      <w:r w:rsidRPr="00561C7E">
        <w:rPr>
          <w:sz w:val="20"/>
          <w:lang w:val="ru-RU"/>
        </w:rPr>
        <w:t xml:space="preserve">. </w:t>
      </w:r>
      <w:r w:rsidR="008D0B72" w:rsidRPr="00561C7E">
        <w:rPr>
          <w:sz w:val="20"/>
          <w:lang w:val="ru-RU"/>
        </w:rPr>
        <w:t xml:space="preserve">Исполнитель </w:t>
      </w:r>
      <w:r w:rsidRPr="00561C7E">
        <w:rPr>
          <w:sz w:val="20"/>
          <w:lang w:val="ru-RU"/>
        </w:rPr>
        <w:t xml:space="preserve"> раскладывает </w:t>
      </w:r>
      <w:r w:rsidR="008E7843" w:rsidRPr="00561C7E">
        <w:rPr>
          <w:sz w:val="20"/>
          <w:u w:val="single"/>
          <w:lang w:val="ru-RU"/>
        </w:rPr>
        <w:t>ОДИН</w:t>
      </w:r>
      <w:r w:rsidRPr="00561C7E">
        <w:rPr>
          <w:sz w:val="20"/>
          <w:lang w:val="ru-RU"/>
        </w:rPr>
        <w:t xml:space="preserve"> выбранный</w:t>
      </w:r>
      <w:r w:rsidR="008D0B72" w:rsidRPr="00561C7E">
        <w:rPr>
          <w:sz w:val="20"/>
          <w:lang w:val="ru-RU"/>
        </w:rPr>
        <w:t xml:space="preserve"> З</w:t>
      </w:r>
      <w:r w:rsidR="008E7843" w:rsidRPr="00561C7E">
        <w:rPr>
          <w:sz w:val="20"/>
          <w:lang w:val="ru-RU"/>
        </w:rPr>
        <w:t>аказчиком</w:t>
      </w:r>
      <w:r w:rsidRPr="00561C7E">
        <w:rPr>
          <w:sz w:val="20"/>
          <w:lang w:val="ru-RU"/>
        </w:rPr>
        <w:t xml:space="preserve"> вариант коллекции плитки. </w:t>
      </w:r>
      <w:r w:rsidR="00F6047F" w:rsidRPr="00561C7E">
        <w:rPr>
          <w:sz w:val="20"/>
          <w:lang w:val="ru-RU"/>
        </w:rPr>
        <w:t xml:space="preserve">Исполнитель </w:t>
      </w:r>
      <w:r w:rsidR="00F6047F" w:rsidRPr="00561C7E">
        <w:rPr>
          <w:sz w:val="20"/>
          <w:lang w:val="ru-RU"/>
        </w:rPr>
        <w:lastRenderedPageBreak/>
        <w:t>гарантируе</w:t>
      </w:r>
      <w:r w:rsidR="00D026C8">
        <w:rPr>
          <w:sz w:val="20"/>
          <w:lang w:val="ru-RU"/>
        </w:rPr>
        <w:t>т,</w:t>
      </w:r>
      <w:r w:rsidR="00F6047F" w:rsidRPr="00561C7E">
        <w:rPr>
          <w:sz w:val="20"/>
          <w:lang w:val="ru-RU"/>
        </w:rPr>
        <w:t xml:space="preserve"> что выбранную коллекцию плитки и </w:t>
      </w:r>
      <w:proofErr w:type="spellStart"/>
      <w:r w:rsidR="00F6047F" w:rsidRPr="00561C7E">
        <w:rPr>
          <w:sz w:val="20"/>
          <w:lang w:val="ru-RU"/>
        </w:rPr>
        <w:t>керамогранита</w:t>
      </w:r>
      <w:proofErr w:type="spellEnd"/>
      <w:r w:rsidR="00F6047F" w:rsidRPr="00561C7E">
        <w:rPr>
          <w:sz w:val="20"/>
          <w:lang w:val="ru-RU"/>
        </w:rPr>
        <w:t xml:space="preserve">, </w:t>
      </w:r>
      <w:r w:rsidR="00D026C8">
        <w:rPr>
          <w:sz w:val="20"/>
          <w:lang w:val="ru-RU"/>
        </w:rPr>
        <w:t>Заказчик</w:t>
      </w:r>
      <w:r w:rsidR="00F6047F" w:rsidRPr="00561C7E">
        <w:rPr>
          <w:sz w:val="20"/>
          <w:lang w:val="ru-RU"/>
        </w:rPr>
        <w:t xml:space="preserve"> </w:t>
      </w:r>
      <w:r w:rsidR="00D026C8">
        <w:rPr>
          <w:sz w:val="20"/>
          <w:lang w:val="ru-RU"/>
        </w:rPr>
        <w:t>сможет</w:t>
      </w:r>
      <w:r w:rsidR="00F6047F" w:rsidRPr="00561C7E">
        <w:rPr>
          <w:sz w:val="20"/>
          <w:lang w:val="ru-RU"/>
        </w:rPr>
        <w:t xml:space="preserve"> заказать в течении срока разработки дизайн – проекта и </w:t>
      </w:r>
      <w:r w:rsidR="00D026C8">
        <w:rPr>
          <w:sz w:val="20"/>
          <w:lang w:val="ru-RU"/>
        </w:rPr>
        <w:t>дополнительных,</w:t>
      </w:r>
      <w:r w:rsidR="00F6047F" w:rsidRPr="00561C7E">
        <w:rPr>
          <w:sz w:val="20"/>
          <w:lang w:val="ru-RU"/>
        </w:rPr>
        <w:t xml:space="preserve"> двух месяцев с момента сдачи проекта. </w:t>
      </w:r>
    </w:p>
    <w:p w:rsidR="00561C7E" w:rsidRPr="00F6047F" w:rsidRDefault="00561C7E" w:rsidP="00F6047F">
      <w:pPr>
        <w:tabs>
          <w:tab w:val="left" w:pos="1542"/>
        </w:tabs>
        <w:spacing w:before="5" w:line="249" w:lineRule="auto"/>
        <w:ind w:right="121"/>
        <w:jc w:val="both"/>
        <w:rPr>
          <w:sz w:val="20"/>
          <w:lang w:val="ru-RU"/>
        </w:rPr>
      </w:pPr>
    </w:p>
    <w:p w:rsidR="00F6047F" w:rsidRDefault="00D026C8" w:rsidP="004A5EC2">
      <w:pPr>
        <w:pStyle w:val="a4"/>
        <w:numPr>
          <w:ilvl w:val="1"/>
          <w:numId w:val="6"/>
        </w:numPr>
        <w:tabs>
          <w:tab w:val="left" w:pos="1542"/>
        </w:tabs>
        <w:spacing w:before="5" w:line="249" w:lineRule="auto"/>
        <w:ind w:right="121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</w:t>
      </w:r>
      <w:r w:rsidR="008E7843" w:rsidRPr="00F6047F">
        <w:rPr>
          <w:sz w:val="20"/>
          <w:lang w:val="ru-RU"/>
        </w:rPr>
        <w:t xml:space="preserve">Заказчик имеет право </w:t>
      </w:r>
      <w:r w:rsidR="00F6047F">
        <w:rPr>
          <w:sz w:val="20"/>
          <w:lang w:val="ru-RU"/>
        </w:rPr>
        <w:t>запросить еще один вариант дизайна раскладки плитки для другой коллекции.</w:t>
      </w:r>
      <w:r>
        <w:rPr>
          <w:sz w:val="20"/>
          <w:lang w:val="ru-RU"/>
        </w:rPr>
        <w:t xml:space="preserve"> Выбранная коллекция плитки может не входит в список  вариантов предоставленных дизайнером. </w:t>
      </w:r>
      <w:r w:rsidR="00F6047F">
        <w:rPr>
          <w:sz w:val="20"/>
          <w:lang w:val="ru-RU"/>
        </w:rPr>
        <w:t xml:space="preserve"> </w:t>
      </w:r>
    </w:p>
    <w:p w:rsidR="00561C7E" w:rsidRDefault="00561C7E" w:rsidP="00561C7E">
      <w:pPr>
        <w:pStyle w:val="a4"/>
        <w:tabs>
          <w:tab w:val="left" w:pos="1542"/>
        </w:tabs>
        <w:spacing w:before="5" w:line="249" w:lineRule="auto"/>
        <w:ind w:left="360" w:right="121" w:firstLine="0"/>
        <w:jc w:val="both"/>
        <w:rPr>
          <w:sz w:val="20"/>
          <w:lang w:val="ru-RU"/>
        </w:rPr>
      </w:pPr>
    </w:p>
    <w:p w:rsidR="00561C7E" w:rsidRDefault="008E7843" w:rsidP="004A5EC2">
      <w:pPr>
        <w:pStyle w:val="a4"/>
        <w:numPr>
          <w:ilvl w:val="1"/>
          <w:numId w:val="6"/>
        </w:numPr>
        <w:tabs>
          <w:tab w:val="left" w:pos="1542"/>
        </w:tabs>
        <w:spacing w:before="5" w:line="249" w:lineRule="auto"/>
        <w:ind w:right="121"/>
        <w:jc w:val="both"/>
        <w:rPr>
          <w:sz w:val="20"/>
          <w:lang w:val="ru-RU"/>
        </w:rPr>
      </w:pPr>
      <w:r w:rsidRPr="00561C7E">
        <w:rPr>
          <w:sz w:val="20"/>
          <w:lang w:val="ru-RU"/>
        </w:rPr>
        <w:t xml:space="preserve"> </w:t>
      </w:r>
      <w:r w:rsidR="00F6047F" w:rsidRPr="00561C7E">
        <w:rPr>
          <w:sz w:val="20"/>
          <w:lang w:val="ru-RU"/>
        </w:rPr>
        <w:t>Если Заказчик требует разложить третий, четвертый и т.д. варианты раскладки плитки и</w:t>
      </w:r>
      <w:r w:rsidR="00561C7E">
        <w:rPr>
          <w:sz w:val="20"/>
          <w:lang w:val="ru-RU"/>
        </w:rPr>
        <w:t xml:space="preserve"> </w:t>
      </w:r>
      <w:proofErr w:type="spellStart"/>
      <w:r w:rsidR="00F6047F" w:rsidRPr="00561C7E">
        <w:rPr>
          <w:sz w:val="20"/>
          <w:lang w:val="ru-RU"/>
        </w:rPr>
        <w:t>керамогранита</w:t>
      </w:r>
      <w:proofErr w:type="spellEnd"/>
      <w:r w:rsidR="00F6047F" w:rsidRPr="00561C7E">
        <w:rPr>
          <w:sz w:val="20"/>
          <w:lang w:val="ru-RU"/>
        </w:rPr>
        <w:t xml:space="preserve">, то исполнитель в праве потребовать дополнительной оплаты за эту работу в размере 4000 рублей за один вариант раскладки. </w:t>
      </w:r>
    </w:p>
    <w:p w:rsidR="00561C7E" w:rsidRDefault="00561C7E" w:rsidP="00561C7E">
      <w:pPr>
        <w:pStyle w:val="a4"/>
        <w:tabs>
          <w:tab w:val="left" w:pos="1542"/>
        </w:tabs>
        <w:spacing w:before="5" w:line="249" w:lineRule="auto"/>
        <w:ind w:left="360" w:right="121" w:firstLine="0"/>
        <w:jc w:val="both"/>
        <w:rPr>
          <w:sz w:val="20"/>
          <w:lang w:val="ru-RU"/>
        </w:rPr>
      </w:pPr>
    </w:p>
    <w:p w:rsidR="00DA317B" w:rsidRDefault="00560C20" w:rsidP="004A5EC2">
      <w:pPr>
        <w:pStyle w:val="a4"/>
        <w:numPr>
          <w:ilvl w:val="1"/>
          <w:numId w:val="6"/>
        </w:numPr>
        <w:tabs>
          <w:tab w:val="left" w:pos="1542"/>
        </w:tabs>
        <w:spacing w:before="5" w:line="249" w:lineRule="auto"/>
        <w:ind w:right="121"/>
        <w:jc w:val="both"/>
        <w:rPr>
          <w:sz w:val="20"/>
          <w:lang w:val="ru-RU"/>
        </w:rPr>
      </w:pPr>
      <w:r w:rsidRPr="00561C7E">
        <w:rPr>
          <w:sz w:val="20"/>
          <w:lang w:val="ru-RU"/>
        </w:rPr>
        <w:t>Исполнитель</w:t>
      </w:r>
      <w:r w:rsidR="0098235F" w:rsidRPr="00561C7E">
        <w:rPr>
          <w:sz w:val="20"/>
          <w:lang w:val="ru-RU"/>
        </w:rPr>
        <w:t xml:space="preserve"> гарантирует, что данную коллекцию плитки можно приобрести </w:t>
      </w:r>
      <w:r w:rsidRPr="00561C7E">
        <w:rPr>
          <w:sz w:val="20"/>
          <w:lang w:val="ru-RU"/>
        </w:rPr>
        <w:t xml:space="preserve">в течении 2 </w:t>
      </w:r>
      <w:r w:rsidR="0098235F" w:rsidRPr="00561C7E">
        <w:rPr>
          <w:sz w:val="20"/>
          <w:lang w:val="ru-RU"/>
        </w:rPr>
        <w:t>месяц</w:t>
      </w:r>
      <w:r w:rsidRPr="00561C7E">
        <w:rPr>
          <w:sz w:val="20"/>
          <w:lang w:val="ru-RU"/>
        </w:rPr>
        <w:t>ев</w:t>
      </w:r>
      <w:r w:rsidR="0098235F" w:rsidRPr="00561C7E">
        <w:rPr>
          <w:sz w:val="20"/>
          <w:lang w:val="ru-RU"/>
        </w:rPr>
        <w:t>,</w:t>
      </w:r>
      <w:r w:rsidR="00561C7E" w:rsidRPr="00561C7E">
        <w:rPr>
          <w:sz w:val="20"/>
          <w:lang w:val="ru-RU"/>
        </w:rPr>
        <w:t xml:space="preserve"> </w:t>
      </w:r>
      <w:r w:rsidR="0098235F" w:rsidRPr="00561C7E">
        <w:rPr>
          <w:sz w:val="20"/>
          <w:lang w:val="ru-RU"/>
        </w:rPr>
        <w:t xml:space="preserve"> после</w:t>
      </w:r>
      <w:r w:rsidRPr="00561C7E">
        <w:rPr>
          <w:sz w:val="20"/>
          <w:lang w:val="ru-RU"/>
        </w:rPr>
        <w:t xml:space="preserve"> </w:t>
      </w:r>
      <w:r w:rsidR="0098235F" w:rsidRPr="00561C7E">
        <w:rPr>
          <w:sz w:val="20"/>
          <w:lang w:val="ru-RU"/>
        </w:rPr>
        <w:t>окончания работы над дизайн – проектам, на заказ учетом срока доставки 2 месяца. Если</w:t>
      </w:r>
      <w:r w:rsidR="00F6047F" w:rsidRPr="00561C7E">
        <w:rPr>
          <w:sz w:val="20"/>
          <w:lang w:val="ru-RU"/>
        </w:rPr>
        <w:t xml:space="preserve"> </w:t>
      </w:r>
      <w:r w:rsidR="0098235F" w:rsidRPr="00561C7E">
        <w:rPr>
          <w:sz w:val="20"/>
          <w:lang w:val="ru-RU"/>
        </w:rPr>
        <w:t xml:space="preserve">коллекции плитки снята с производства, то </w:t>
      </w:r>
      <w:r w:rsidR="008D0B72" w:rsidRPr="00561C7E">
        <w:rPr>
          <w:sz w:val="20"/>
          <w:lang w:val="ru-RU"/>
        </w:rPr>
        <w:t>Исполнитель</w:t>
      </w:r>
      <w:r w:rsidR="0098235F" w:rsidRPr="00561C7E">
        <w:rPr>
          <w:sz w:val="20"/>
          <w:lang w:val="ru-RU"/>
        </w:rPr>
        <w:t xml:space="preserve"> </w:t>
      </w:r>
      <w:r w:rsidR="00D026C8">
        <w:rPr>
          <w:sz w:val="20"/>
          <w:lang w:val="ru-RU"/>
        </w:rPr>
        <w:t>за свой счет,</w:t>
      </w:r>
      <w:r w:rsidR="0098235F" w:rsidRPr="00561C7E">
        <w:rPr>
          <w:sz w:val="20"/>
          <w:lang w:val="ru-RU"/>
        </w:rPr>
        <w:t xml:space="preserve"> раскладывает</w:t>
      </w:r>
      <w:r w:rsidR="00F6047F" w:rsidRPr="00561C7E">
        <w:rPr>
          <w:sz w:val="20"/>
          <w:lang w:val="ru-RU"/>
        </w:rPr>
        <w:t xml:space="preserve"> </w:t>
      </w:r>
      <w:r w:rsidR="0098235F" w:rsidRPr="00561C7E">
        <w:rPr>
          <w:sz w:val="20"/>
          <w:lang w:val="ru-RU"/>
        </w:rPr>
        <w:t>дополнительный вариант</w:t>
      </w:r>
      <w:r w:rsidR="00D026C8">
        <w:rPr>
          <w:sz w:val="20"/>
          <w:lang w:val="ru-RU"/>
        </w:rPr>
        <w:t xml:space="preserve"> плитки или </w:t>
      </w:r>
      <w:proofErr w:type="spellStart"/>
      <w:r w:rsidR="00D026C8">
        <w:rPr>
          <w:sz w:val="20"/>
          <w:lang w:val="ru-RU"/>
        </w:rPr>
        <w:t>керамогранита</w:t>
      </w:r>
      <w:proofErr w:type="spellEnd"/>
      <w:r w:rsidR="00D026C8">
        <w:rPr>
          <w:sz w:val="20"/>
          <w:lang w:val="ru-RU"/>
        </w:rPr>
        <w:t xml:space="preserve"> </w:t>
      </w:r>
      <w:r w:rsidR="0098235F" w:rsidRPr="00561C7E">
        <w:rPr>
          <w:sz w:val="20"/>
          <w:lang w:val="ru-RU"/>
        </w:rPr>
        <w:t>по выбору заказчика</w:t>
      </w:r>
      <w:r w:rsidR="00D026C8">
        <w:rPr>
          <w:sz w:val="20"/>
          <w:lang w:val="ru-RU"/>
        </w:rPr>
        <w:t xml:space="preserve"> в течении одной недели</w:t>
      </w:r>
      <w:r w:rsidR="0098235F" w:rsidRPr="00561C7E">
        <w:rPr>
          <w:sz w:val="20"/>
          <w:lang w:val="ru-RU"/>
        </w:rPr>
        <w:t>. Если коллекцию плитки снял</w:t>
      </w:r>
      <w:r w:rsidRPr="00561C7E">
        <w:rPr>
          <w:sz w:val="20"/>
          <w:lang w:val="ru-RU"/>
        </w:rPr>
        <w:t>и с производства по прошествии</w:t>
      </w:r>
      <w:r w:rsidR="00D026C8">
        <w:rPr>
          <w:sz w:val="20"/>
          <w:lang w:val="ru-RU"/>
        </w:rPr>
        <w:t xml:space="preserve"> </w:t>
      </w:r>
      <w:r w:rsidRPr="00561C7E">
        <w:rPr>
          <w:sz w:val="20"/>
          <w:lang w:val="ru-RU"/>
        </w:rPr>
        <w:t xml:space="preserve"> </w:t>
      </w:r>
      <w:r w:rsidR="00D026C8">
        <w:rPr>
          <w:sz w:val="20"/>
          <w:lang w:val="ru-RU"/>
        </w:rPr>
        <w:t>двух</w:t>
      </w:r>
      <w:r w:rsidR="0098235F" w:rsidRPr="00561C7E">
        <w:rPr>
          <w:sz w:val="20"/>
          <w:lang w:val="ru-RU"/>
        </w:rPr>
        <w:t xml:space="preserve"> мес</w:t>
      </w:r>
      <w:r w:rsidRPr="00561C7E">
        <w:rPr>
          <w:sz w:val="20"/>
          <w:lang w:val="ru-RU"/>
        </w:rPr>
        <w:t>яцев</w:t>
      </w:r>
      <w:r w:rsidR="0098235F" w:rsidRPr="00561C7E">
        <w:rPr>
          <w:sz w:val="20"/>
          <w:lang w:val="ru-RU"/>
        </w:rPr>
        <w:t xml:space="preserve"> с даты сдачи дизайн</w:t>
      </w:r>
      <w:r w:rsidRPr="00561C7E">
        <w:rPr>
          <w:sz w:val="20"/>
          <w:lang w:val="ru-RU"/>
        </w:rPr>
        <w:t>-</w:t>
      </w:r>
      <w:r w:rsidR="0098235F" w:rsidRPr="00561C7E">
        <w:rPr>
          <w:sz w:val="20"/>
          <w:lang w:val="ru-RU"/>
        </w:rPr>
        <w:t xml:space="preserve"> проекта, то новый вариант раскладки плитки </w:t>
      </w:r>
      <w:r w:rsidR="008D0B72" w:rsidRPr="00561C7E">
        <w:rPr>
          <w:sz w:val="20"/>
          <w:lang w:val="ru-RU"/>
        </w:rPr>
        <w:t>Исполнитель</w:t>
      </w:r>
      <w:r w:rsidR="0098235F" w:rsidRPr="00561C7E">
        <w:rPr>
          <w:sz w:val="20"/>
          <w:lang w:val="ru-RU"/>
        </w:rPr>
        <w:t xml:space="preserve"> делает из расчета 4000 рублей (четыре тысячи рублей) за</w:t>
      </w:r>
      <w:r w:rsidR="00B33471" w:rsidRPr="00561C7E">
        <w:rPr>
          <w:sz w:val="20"/>
          <w:lang w:val="ru-RU"/>
        </w:rPr>
        <w:t xml:space="preserve"> </w:t>
      </w:r>
      <w:r w:rsidR="00F6047F" w:rsidRPr="00561C7E">
        <w:rPr>
          <w:sz w:val="20"/>
          <w:lang w:val="ru-RU"/>
        </w:rPr>
        <w:t>о</w:t>
      </w:r>
      <w:r w:rsidR="008D0B72" w:rsidRPr="00561C7E">
        <w:rPr>
          <w:sz w:val="20"/>
          <w:lang w:val="ru-RU"/>
        </w:rPr>
        <w:t>дин вариант,</w:t>
      </w:r>
      <w:r w:rsidR="0098235F" w:rsidRPr="00561C7E">
        <w:rPr>
          <w:sz w:val="20"/>
          <w:lang w:val="ru-RU"/>
        </w:rPr>
        <w:t xml:space="preserve"> раскладки плитки.</w:t>
      </w:r>
    </w:p>
    <w:p w:rsidR="00561C7E" w:rsidRPr="00561C7E" w:rsidRDefault="00561C7E" w:rsidP="00561C7E">
      <w:pPr>
        <w:pStyle w:val="a4"/>
        <w:rPr>
          <w:sz w:val="20"/>
          <w:lang w:val="ru-RU"/>
        </w:rPr>
      </w:pPr>
    </w:p>
    <w:p w:rsidR="00561C7E" w:rsidRDefault="00F21BF7" w:rsidP="004A5EC2">
      <w:pPr>
        <w:pStyle w:val="Heading1"/>
        <w:numPr>
          <w:ilvl w:val="0"/>
          <w:numId w:val="3"/>
        </w:numPr>
        <w:tabs>
          <w:tab w:val="left" w:pos="3198"/>
        </w:tabs>
        <w:spacing w:before="1"/>
        <w:rPr>
          <w:lang w:val="ru-RU"/>
        </w:rPr>
      </w:pPr>
      <w:r>
        <w:rPr>
          <w:lang w:val="ru-RU"/>
        </w:rPr>
        <w:t xml:space="preserve"> </w:t>
      </w:r>
      <w:r w:rsidR="00B043CA" w:rsidRPr="00F21BF7">
        <w:rPr>
          <w:lang w:val="ru-RU"/>
        </w:rPr>
        <w:t>Порядок расторжения</w:t>
      </w:r>
      <w:r w:rsidR="00B043CA" w:rsidRPr="00F21BF7">
        <w:rPr>
          <w:spacing w:val="-1"/>
          <w:lang w:val="ru-RU"/>
        </w:rPr>
        <w:t xml:space="preserve"> </w:t>
      </w:r>
      <w:r w:rsidR="00B043CA" w:rsidRPr="00F21BF7">
        <w:rPr>
          <w:lang w:val="ru-RU"/>
        </w:rPr>
        <w:t>договора</w:t>
      </w:r>
    </w:p>
    <w:p w:rsidR="00561C7E" w:rsidRDefault="00561C7E" w:rsidP="00561C7E">
      <w:pPr>
        <w:pStyle w:val="Heading1"/>
        <w:tabs>
          <w:tab w:val="left" w:pos="3198"/>
        </w:tabs>
        <w:spacing w:before="1"/>
        <w:ind w:left="4003" w:firstLine="0"/>
        <w:rPr>
          <w:lang w:val="ru-RU"/>
        </w:rPr>
      </w:pPr>
    </w:p>
    <w:p w:rsidR="00561C7E" w:rsidRDefault="00561C7E" w:rsidP="00561C7E">
      <w:pPr>
        <w:pStyle w:val="a3"/>
        <w:rPr>
          <w:lang w:val="ru-RU"/>
        </w:rPr>
      </w:pPr>
      <w:r>
        <w:rPr>
          <w:lang w:val="ru-RU"/>
        </w:rPr>
        <w:t xml:space="preserve">6.1   </w:t>
      </w:r>
      <w:r w:rsidR="00B043CA" w:rsidRPr="00561C7E">
        <w:rPr>
          <w:lang w:val="ru-RU"/>
        </w:rPr>
        <w:t>Настоящий договор может быть расторгнут по соглашению</w:t>
      </w:r>
      <w:r w:rsidR="00B043CA" w:rsidRPr="00561C7E">
        <w:rPr>
          <w:spacing w:val="-5"/>
          <w:lang w:val="ru-RU"/>
        </w:rPr>
        <w:t xml:space="preserve"> </w:t>
      </w:r>
      <w:r w:rsidR="00B043CA" w:rsidRPr="00561C7E">
        <w:rPr>
          <w:lang w:val="ru-RU"/>
        </w:rPr>
        <w:t>Сторон.</w:t>
      </w:r>
    </w:p>
    <w:p w:rsidR="00561C7E" w:rsidRDefault="00561C7E" w:rsidP="00561C7E">
      <w:pPr>
        <w:pStyle w:val="Heading1"/>
        <w:tabs>
          <w:tab w:val="left" w:pos="3198"/>
        </w:tabs>
        <w:spacing w:before="1"/>
        <w:ind w:left="360" w:firstLine="0"/>
        <w:rPr>
          <w:lang w:val="ru-RU"/>
        </w:rPr>
      </w:pPr>
    </w:p>
    <w:p w:rsidR="00561C7E" w:rsidRDefault="00561C7E" w:rsidP="00561C7E">
      <w:pPr>
        <w:pStyle w:val="a3"/>
        <w:rPr>
          <w:lang w:val="ru-RU"/>
        </w:rPr>
      </w:pPr>
      <w:r>
        <w:rPr>
          <w:lang w:val="ru-RU"/>
        </w:rPr>
        <w:t xml:space="preserve">6.2   </w:t>
      </w:r>
      <w:r w:rsidR="00B043CA" w:rsidRPr="00561C7E">
        <w:rPr>
          <w:lang w:val="ru-RU"/>
        </w:rPr>
        <w:t xml:space="preserve">Заказчик может в любое время до сдачи ему </w:t>
      </w:r>
      <w:r w:rsidR="00D026C8">
        <w:rPr>
          <w:lang w:val="ru-RU"/>
        </w:rPr>
        <w:t>дизайн – проекта,</w:t>
      </w:r>
      <w:r w:rsidR="00B043CA" w:rsidRPr="00561C7E">
        <w:rPr>
          <w:lang w:val="ru-RU"/>
        </w:rPr>
        <w:t xml:space="preserve"> отказаться от</w:t>
      </w:r>
      <w:r w:rsidR="00B043CA" w:rsidRPr="00561C7E">
        <w:rPr>
          <w:spacing w:val="-14"/>
          <w:lang w:val="ru-RU"/>
        </w:rPr>
        <w:t xml:space="preserve"> </w:t>
      </w:r>
      <w:r w:rsidR="00B043CA" w:rsidRPr="00561C7E">
        <w:rPr>
          <w:lang w:val="ru-RU"/>
        </w:rPr>
        <w:t>исполнения</w:t>
      </w:r>
      <w:r>
        <w:rPr>
          <w:lang w:val="ru-RU"/>
        </w:rPr>
        <w:t xml:space="preserve"> </w:t>
      </w:r>
      <w:r w:rsidR="00B043CA" w:rsidRPr="007B609B">
        <w:rPr>
          <w:lang w:val="ru-RU"/>
        </w:rPr>
        <w:t>настоящего Договора. В</w:t>
      </w:r>
    </w:p>
    <w:p w:rsidR="00561C7E" w:rsidRDefault="00561C7E" w:rsidP="00561C7E">
      <w:pPr>
        <w:pStyle w:val="a3"/>
        <w:rPr>
          <w:lang w:val="ru-RU"/>
        </w:rPr>
      </w:pPr>
      <w:r>
        <w:rPr>
          <w:lang w:val="ru-RU"/>
        </w:rPr>
        <w:t xml:space="preserve">       </w:t>
      </w:r>
      <w:r w:rsidR="00B043CA" w:rsidRPr="007B609B">
        <w:rPr>
          <w:lang w:val="ru-RU"/>
        </w:rPr>
        <w:t xml:space="preserve"> этом случае Заказчик обязан оплатить Исполнителю установленную стоимость работ, фактически выполненных</w:t>
      </w:r>
    </w:p>
    <w:p w:rsidR="00561C7E" w:rsidRDefault="00561C7E" w:rsidP="00561C7E">
      <w:pPr>
        <w:pStyle w:val="a3"/>
        <w:rPr>
          <w:lang w:val="ru-RU"/>
        </w:rPr>
      </w:pPr>
      <w:r>
        <w:rPr>
          <w:lang w:val="ru-RU"/>
        </w:rPr>
        <w:t xml:space="preserve">       </w:t>
      </w:r>
      <w:r w:rsidR="00B043CA" w:rsidRPr="007B609B">
        <w:rPr>
          <w:lang w:val="ru-RU"/>
        </w:rPr>
        <w:t xml:space="preserve"> на момент получения извещения об отказе Заказчика от исполнения договора.</w:t>
      </w:r>
      <w:r>
        <w:rPr>
          <w:lang w:val="ru-RU"/>
        </w:rPr>
        <w:t xml:space="preserve"> </w:t>
      </w:r>
      <w:r w:rsidR="00B33471">
        <w:rPr>
          <w:lang w:val="ru-RU"/>
        </w:rPr>
        <w:t>Расчет стоимости выполненной</w:t>
      </w:r>
    </w:p>
    <w:p w:rsidR="00B33471" w:rsidRDefault="00561C7E" w:rsidP="00561C7E">
      <w:pPr>
        <w:pStyle w:val="a3"/>
        <w:rPr>
          <w:lang w:val="ru-RU"/>
        </w:rPr>
      </w:pPr>
      <w:r>
        <w:rPr>
          <w:lang w:val="ru-RU"/>
        </w:rPr>
        <w:t xml:space="preserve">       </w:t>
      </w:r>
      <w:r w:rsidR="00B33471">
        <w:rPr>
          <w:lang w:val="ru-RU"/>
        </w:rPr>
        <w:t xml:space="preserve"> работы </w:t>
      </w:r>
      <w:r w:rsidR="00B33471" w:rsidRPr="00F21BF7">
        <w:rPr>
          <w:lang w:val="ru-RU"/>
        </w:rPr>
        <w:t>рассчитывается</w:t>
      </w:r>
      <w:r w:rsidR="00B33471">
        <w:rPr>
          <w:lang w:val="ru-RU"/>
        </w:rPr>
        <w:t>, исходя из расчета процента объема сделанной работы. (приложение 3) по формуле:</w:t>
      </w:r>
    </w:p>
    <w:p w:rsidR="00B33471" w:rsidRDefault="00B33471">
      <w:pPr>
        <w:pStyle w:val="a3"/>
        <w:spacing w:before="10" w:line="249" w:lineRule="auto"/>
        <w:ind w:left="114"/>
        <w:rPr>
          <w:lang w:val="ru-RU"/>
        </w:rPr>
      </w:pPr>
      <w:r>
        <w:rPr>
          <w:lang w:val="ru-RU"/>
        </w:rPr>
        <w:t xml:space="preserve"> </w:t>
      </w:r>
    </w:p>
    <w:p w:rsidR="00561C7E" w:rsidRDefault="00561C7E" w:rsidP="006278F5">
      <w:pPr>
        <w:pStyle w:val="a3"/>
        <w:spacing w:before="10" w:line="249" w:lineRule="auto"/>
        <w:ind w:left="114"/>
        <w:rPr>
          <w:lang w:val="ru-RU"/>
        </w:rPr>
      </w:pPr>
      <w:r>
        <w:rPr>
          <w:lang w:val="ru-RU"/>
        </w:rPr>
        <w:t xml:space="preserve">     </w:t>
      </w:r>
      <w:r w:rsidR="00B33471">
        <w:rPr>
          <w:lang w:val="ru-RU"/>
        </w:rPr>
        <w:t xml:space="preserve">Сумма сделанных работ = (сумма всех работ * 1/100 * </w:t>
      </w:r>
      <w:r w:rsidR="00B33471">
        <w:t>k</w:t>
      </w:r>
      <w:r w:rsidR="00B33471">
        <w:rPr>
          <w:lang w:val="ru-RU"/>
        </w:rPr>
        <w:t xml:space="preserve"> ) </w:t>
      </w:r>
    </w:p>
    <w:p w:rsidR="00DA317B" w:rsidRDefault="00561C7E" w:rsidP="00561C7E">
      <w:pPr>
        <w:pStyle w:val="a3"/>
        <w:spacing w:before="10" w:line="249" w:lineRule="auto"/>
        <w:ind w:left="114"/>
        <w:rPr>
          <w:sz w:val="21"/>
          <w:lang w:val="ru-RU"/>
        </w:rPr>
      </w:pPr>
      <w:r>
        <w:rPr>
          <w:lang w:val="ru-RU"/>
        </w:rPr>
        <w:t xml:space="preserve">     </w:t>
      </w:r>
      <w:r w:rsidR="00B33471">
        <w:rPr>
          <w:lang w:val="ru-RU"/>
        </w:rPr>
        <w:t xml:space="preserve">где </w:t>
      </w:r>
      <w:r w:rsidR="00B33471">
        <w:t>k</w:t>
      </w:r>
      <w:r w:rsidR="00B33471" w:rsidRPr="00B33471">
        <w:rPr>
          <w:lang w:val="ru-RU"/>
        </w:rPr>
        <w:t xml:space="preserve"> </w:t>
      </w:r>
      <w:r w:rsidR="00B33471">
        <w:rPr>
          <w:lang w:val="ru-RU"/>
        </w:rPr>
        <w:t>–</w:t>
      </w:r>
      <w:r w:rsidR="00B33471" w:rsidRPr="00B33471">
        <w:rPr>
          <w:lang w:val="ru-RU"/>
        </w:rPr>
        <w:t xml:space="preserve"> </w:t>
      </w:r>
      <w:r w:rsidR="00B33471">
        <w:rPr>
          <w:lang w:val="ru-RU"/>
        </w:rPr>
        <w:t>процент сделанной работы, к моменту расторжения договора</w:t>
      </w:r>
      <w:r w:rsidR="00D026C8">
        <w:rPr>
          <w:lang w:val="ru-RU"/>
        </w:rPr>
        <w:t xml:space="preserve"> из приложения 3. </w:t>
      </w:r>
      <w:r w:rsidR="00B33471">
        <w:rPr>
          <w:lang w:val="ru-RU"/>
        </w:rPr>
        <w:t xml:space="preserve"> </w:t>
      </w:r>
      <w:r w:rsidR="00F6047F">
        <w:rPr>
          <w:sz w:val="21"/>
          <w:lang w:val="ru-RU"/>
        </w:rPr>
        <w:tab/>
      </w:r>
    </w:p>
    <w:p w:rsidR="00561C7E" w:rsidRPr="00F21BF7" w:rsidRDefault="00561C7E" w:rsidP="00561C7E">
      <w:pPr>
        <w:pStyle w:val="a3"/>
        <w:spacing w:before="10" w:line="249" w:lineRule="auto"/>
        <w:ind w:left="114"/>
        <w:rPr>
          <w:sz w:val="21"/>
          <w:lang w:val="ru-RU"/>
        </w:rPr>
      </w:pPr>
    </w:p>
    <w:p w:rsidR="00DA317B" w:rsidRPr="00F21BF7" w:rsidRDefault="00B043CA" w:rsidP="004A5EC2">
      <w:pPr>
        <w:pStyle w:val="Heading1"/>
        <w:numPr>
          <w:ilvl w:val="0"/>
          <w:numId w:val="3"/>
        </w:numPr>
        <w:tabs>
          <w:tab w:val="left" w:pos="4249"/>
        </w:tabs>
        <w:rPr>
          <w:lang w:val="ru-RU"/>
        </w:rPr>
      </w:pPr>
      <w:r w:rsidRPr="00F21BF7">
        <w:rPr>
          <w:lang w:val="ru-RU"/>
        </w:rPr>
        <w:t>Ответственность</w:t>
      </w:r>
      <w:r w:rsidRPr="00F21BF7">
        <w:rPr>
          <w:spacing w:val="-1"/>
          <w:lang w:val="ru-RU"/>
        </w:rPr>
        <w:t xml:space="preserve"> </w:t>
      </w:r>
      <w:r w:rsidRPr="00F21BF7">
        <w:rPr>
          <w:lang w:val="ru-RU"/>
        </w:rPr>
        <w:t>сторон</w:t>
      </w:r>
    </w:p>
    <w:p w:rsidR="00F6047F" w:rsidRPr="007B609B" w:rsidRDefault="00F6047F">
      <w:pPr>
        <w:pStyle w:val="a3"/>
        <w:tabs>
          <w:tab w:val="left" w:pos="1355"/>
        </w:tabs>
        <w:spacing w:line="249" w:lineRule="auto"/>
        <w:ind w:left="114" w:right="230" w:firstLine="720"/>
        <w:rPr>
          <w:lang w:val="ru-RU"/>
        </w:rPr>
      </w:pPr>
    </w:p>
    <w:p w:rsidR="00561C7E" w:rsidRDefault="00C6433A" w:rsidP="00561C7E">
      <w:pPr>
        <w:tabs>
          <w:tab w:val="left" w:pos="1335"/>
          <w:tab w:val="left" w:pos="1336"/>
        </w:tabs>
        <w:spacing w:before="2" w:line="249" w:lineRule="auto"/>
        <w:ind w:right="118"/>
        <w:rPr>
          <w:sz w:val="20"/>
          <w:lang w:val="ru-RU"/>
        </w:rPr>
      </w:pPr>
      <w:r>
        <w:rPr>
          <w:sz w:val="20"/>
          <w:lang w:val="ru-RU"/>
        </w:rPr>
        <w:t xml:space="preserve"> 7.</w:t>
      </w:r>
      <w:r w:rsidR="00B33471">
        <w:rPr>
          <w:sz w:val="20"/>
          <w:lang w:val="ru-RU"/>
        </w:rPr>
        <w:t>1</w:t>
      </w:r>
      <w:r>
        <w:rPr>
          <w:sz w:val="20"/>
          <w:lang w:val="ru-RU"/>
        </w:rPr>
        <w:t xml:space="preserve">  </w:t>
      </w:r>
      <w:r w:rsidR="00B043CA" w:rsidRPr="00C6433A">
        <w:rPr>
          <w:sz w:val="20"/>
          <w:lang w:val="ru-RU"/>
        </w:rPr>
        <w:t>За неисполнение или ненадлежащее исполнение взятых на себя обязательств по настоящему Договору,</w:t>
      </w:r>
    </w:p>
    <w:p w:rsidR="00DA317B" w:rsidRPr="00561C7E" w:rsidRDefault="00561C7E" w:rsidP="00561C7E">
      <w:pPr>
        <w:tabs>
          <w:tab w:val="left" w:pos="1335"/>
          <w:tab w:val="left" w:pos="1336"/>
        </w:tabs>
        <w:spacing w:before="2" w:line="249" w:lineRule="auto"/>
        <w:ind w:right="118"/>
        <w:rPr>
          <w:sz w:val="20"/>
          <w:szCs w:val="20"/>
          <w:lang w:val="ru-RU"/>
        </w:rPr>
      </w:pPr>
      <w:r w:rsidRPr="00561C7E">
        <w:rPr>
          <w:sz w:val="20"/>
          <w:szCs w:val="20"/>
          <w:lang w:val="ru-RU"/>
        </w:rPr>
        <w:t xml:space="preserve">        </w:t>
      </w:r>
      <w:r w:rsidR="00B043CA" w:rsidRPr="00561C7E">
        <w:rPr>
          <w:sz w:val="20"/>
          <w:szCs w:val="20"/>
          <w:lang w:val="ru-RU"/>
        </w:rPr>
        <w:t>стороны несут ответственность в соответствии с действующим законодательством РФ.</w:t>
      </w:r>
      <w:r w:rsidR="00B33471" w:rsidRPr="00561C7E">
        <w:rPr>
          <w:sz w:val="20"/>
          <w:szCs w:val="20"/>
          <w:lang w:val="ru-RU"/>
        </w:rPr>
        <w:t xml:space="preserve"> </w:t>
      </w:r>
    </w:p>
    <w:p w:rsidR="00F6047F" w:rsidRPr="007B609B" w:rsidRDefault="00F6047F">
      <w:pPr>
        <w:pStyle w:val="a3"/>
        <w:spacing w:before="2"/>
        <w:ind w:left="114"/>
        <w:rPr>
          <w:lang w:val="ru-RU"/>
        </w:rPr>
      </w:pPr>
    </w:p>
    <w:p w:rsidR="00561C7E" w:rsidRDefault="00561C7E" w:rsidP="00F21BF7">
      <w:pPr>
        <w:tabs>
          <w:tab w:val="left" w:pos="1196"/>
        </w:tabs>
        <w:spacing w:before="3" w:line="249" w:lineRule="auto"/>
        <w:ind w:right="113" w:hanging="114"/>
        <w:rPr>
          <w:sz w:val="20"/>
          <w:lang w:val="ru-RU"/>
        </w:rPr>
      </w:pPr>
      <w:r>
        <w:rPr>
          <w:sz w:val="20"/>
          <w:lang w:val="ru-RU"/>
        </w:rPr>
        <w:tab/>
      </w:r>
      <w:r w:rsidR="00B33471">
        <w:rPr>
          <w:sz w:val="20"/>
          <w:lang w:val="ru-RU"/>
        </w:rPr>
        <w:t>7.2</w:t>
      </w:r>
      <w:r w:rsidR="00F21BF7">
        <w:rPr>
          <w:sz w:val="20"/>
          <w:lang w:val="ru-RU"/>
        </w:rPr>
        <w:t xml:space="preserve"> </w:t>
      </w:r>
      <w:r w:rsidR="00B043CA" w:rsidRPr="00F21BF7">
        <w:rPr>
          <w:sz w:val="20"/>
          <w:lang w:val="ru-RU"/>
        </w:rPr>
        <w:t>Исполнитель не несет ответственности за качество выполнения работ строительной организацией, а также какие-</w:t>
      </w:r>
    </w:p>
    <w:p w:rsidR="00561C7E" w:rsidRDefault="00561C7E" w:rsidP="00561C7E">
      <w:pPr>
        <w:tabs>
          <w:tab w:val="left" w:pos="1196"/>
        </w:tabs>
        <w:spacing w:before="3" w:line="249" w:lineRule="auto"/>
        <w:ind w:right="113" w:hanging="114"/>
        <w:rPr>
          <w:sz w:val="20"/>
          <w:lang w:val="ru-RU"/>
        </w:rPr>
      </w:pPr>
      <w:r>
        <w:rPr>
          <w:sz w:val="20"/>
          <w:lang w:val="ru-RU"/>
        </w:rPr>
        <w:tab/>
        <w:t xml:space="preserve">       </w:t>
      </w:r>
      <w:r w:rsidR="00B043CA" w:rsidRPr="00F21BF7">
        <w:rPr>
          <w:sz w:val="20"/>
          <w:lang w:val="ru-RU"/>
        </w:rPr>
        <w:t>либо действия, выполняемые строительной организацией, если эти действия выходят за рамки проектной</w:t>
      </w:r>
    </w:p>
    <w:p w:rsidR="00C6433A" w:rsidRPr="007B609B" w:rsidRDefault="00561C7E" w:rsidP="00D026C8">
      <w:pPr>
        <w:tabs>
          <w:tab w:val="left" w:pos="1196"/>
        </w:tabs>
        <w:spacing w:before="3" w:line="249" w:lineRule="auto"/>
        <w:ind w:right="113" w:hanging="114"/>
        <w:rPr>
          <w:sz w:val="20"/>
          <w:lang w:val="ru-RU"/>
        </w:rPr>
      </w:pPr>
      <w:r>
        <w:rPr>
          <w:sz w:val="20"/>
          <w:lang w:val="ru-RU"/>
        </w:rPr>
        <w:t xml:space="preserve">       </w:t>
      </w:r>
      <w:r w:rsidR="00B043CA" w:rsidRPr="00F21BF7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 </w:t>
      </w:r>
      <w:r w:rsidR="00B043CA" w:rsidRPr="00F21BF7">
        <w:rPr>
          <w:sz w:val="20"/>
          <w:lang w:val="ru-RU"/>
        </w:rPr>
        <w:t>документации дизайн -</w:t>
      </w:r>
      <w:r w:rsidR="00B043CA" w:rsidRPr="00F21BF7">
        <w:rPr>
          <w:spacing w:val="-1"/>
          <w:sz w:val="20"/>
          <w:lang w:val="ru-RU"/>
        </w:rPr>
        <w:t xml:space="preserve"> </w:t>
      </w:r>
      <w:r w:rsidR="00B043CA" w:rsidRPr="00F21BF7">
        <w:rPr>
          <w:sz w:val="20"/>
          <w:lang w:val="ru-RU"/>
        </w:rPr>
        <w:t>проекта.</w:t>
      </w:r>
    </w:p>
    <w:p w:rsidR="00DA317B" w:rsidRPr="00C6433A" w:rsidRDefault="00B043CA" w:rsidP="004A5EC2">
      <w:pPr>
        <w:pStyle w:val="Heading1"/>
        <w:numPr>
          <w:ilvl w:val="0"/>
          <w:numId w:val="3"/>
        </w:numPr>
        <w:tabs>
          <w:tab w:val="left" w:pos="3977"/>
          <w:tab w:val="left" w:pos="3979"/>
        </w:tabs>
        <w:spacing w:before="2"/>
        <w:rPr>
          <w:lang w:val="ru-RU"/>
        </w:rPr>
      </w:pPr>
      <w:r w:rsidRPr="00C6433A">
        <w:rPr>
          <w:lang w:val="ru-RU"/>
        </w:rPr>
        <w:t>Порядок разрешения</w:t>
      </w:r>
      <w:r w:rsidRPr="00C6433A">
        <w:rPr>
          <w:spacing w:val="-1"/>
          <w:lang w:val="ru-RU"/>
        </w:rPr>
        <w:t xml:space="preserve"> </w:t>
      </w:r>
      <w:r w:rsidRPr="00C6433A">
        <w:rPr>
          <w:lang w:val="ru-RU"/>
        </w:rPr>
        <w:t>споров</w:t>
      </w:r>
    </w:p>
    <w:p w:rsidR="00DA317B" w:rsidRPr="00C6433A" w:rsidRDefault="00DA317B">
      <w:pPr>
        <w:pStyle w:val="a3"/>
        <w:spacing w:before="9"/>
        <w:rPr>
          <w:b/>
          <w:sz w:val="21"/>
          <w:lang w:val="ru-RU"/>
        </w:rPr>
      </w:pPr>
    </w:p>
    <w:p w:rsidR="00561C7E" w:rsidRDefault="00561C7E" w:rsidP="00C6433A">
      <w:pPr>
        <w:tabs>
          <w:tab w:val="left" w:pos="1246"/>
        </w:tabs>
        <w:spacing w:line="249" w:lineRule="auto"/>
        <w:ind w:right="1029"/>
        <w:rPr>
          <w:sz w:val="20"/>
          <w:lang w:val="ru-RU"/>
        </w:rPr>
      </w:pPr>
      <w:r>
        <w:rPr>
          <w:sz w:val="20"/>
          <w:lang w:val="ru-RU"/>
        </w:rPr>
        <w:t xml:space="preserve">8.1 </w:t>
      </w:r>
      <w:r w:rsidR="00C6433A">
        <w:rPr>
          <w:sz w:val="20"/>
          <w:lang w:val="ru-RU"/>
        </w:rPr>
        <w:t xml:space="preserve"> </w:t>
      </w:r>
      <w:r w:rsidR="00B043CA" w:rsidRPr="00C6433A">
        <w:rPr>
          <w:sz w:val="20"/>
          <w:lang w:val="ru-RU"/>
        </w:rPr>
        <w:t>Все споры и разногласия, которые могут возникнуть при исполнении настоящего Договора,</w:t>
      </w:r>
    </w:p>
    <w:p w:rsidR="00DA317B" w:rsidRPr="00C6433A" w:rsidRDefault="00561C7E" w:rsidP="00C6433A">
      <w:pPr>
        <w:tabs>
          <w:tab w:val="left" w:pos="1246"/>
        </w:tabs>
        <w:spacing w:line="249" w:lineRule="auto"/>
        <w:ind w:right="1029"/>
        <w:rPr>
          <w:sz w:val="20"/>
          <w:lang w:val="ru-RU"/>
        </w:rPr>
      </w:pPr>
      <w:r>
        <w:rPr>
          <w:sz w:val="20"/>
          <w:lang w:val="ru-RU"/>
        </w:rPr>
        <w:t xml:space="preserve">       р</w:t>
      </w:r>
      <w:r w:rsidR="00B043CA" w:rsidRPr="00C6433A">
        <w:rPr>
          <w:sz w:val="20"/>
          <w:lang w:val="ru-RU"/>
        </w:rPr>
        <w:t>азрешаются путем предъявления письменных</w:t>
      </w:r>
      <w:r w:rsidR="00B043CA" w:rsidRPr="00C6433A">
        <w:rPr>
          <w:spacing w:val="-3"/>
          <w:sz w:val="20"/>
          <w:lang w:val="ru-RU"/>
        </w:rPr>
        <w:t xml:space="preserve"> </w:t>
      </w:r>
      <w:r w:rsidR="00B043CA" w:rsidRPr="00C6433A">
        <w:rPr>
          <w:sz w:val="20"/>
          <w:lang w:val="ru-RU"/>
        </w:rPr>
        <w:t>претензий.</w:t>
      </w:r>
    </w:p>
    <w:p w:rsidR="00DA317B" w:rsidRPr="00561C7E" w:rsidRDefault="00B043CA" w:rsidP="004A5EC2">
      <w:pPr>
        <w:pStyle w:val="a4"/>
        <w:numPr>
          <w:ilvl w:val="1"/>
          <w:numId w:val="7"/>
        </w:numPr>
        <w:tabs>
          <w:tab w:val="left" w:pos="1590"/>
          <w:tab w:val="left" w:pos="1592"/>
        </w:tabs>
        <w:spacing w:before="2"/>
        <w:rPr>
          <w:sz w:val="20"/>
          <w:lang w:val="ru-RU"/>
        </w:rPr>
      </w:pPr>
      <w:r w:rsidRPr="00561C7E">
        <w:rPr>
          <w:sz w:val="20"/>
          <w:lang w:val="ru-RU"/>
        </w:rPr>
        <w:t>Срок рассмотрения претензий –</w:t>
      </w:r>
      <w:r w:rsidR="00D026C8">
        <w:rPr>
          <w:sz w:val="20"/>
          <w:lang w:val="ru-RU"/>
        </w:rPr>
        <w:t xml:space="preserve"> </w:t>
      </w:r>
      <w:r w:rsidR="00535285" w:rsidRPr="00561C7E">
        <w:rPr>
          <w:sz w:val="20"/>
          <w:lang w:val="ru-RU"/>
        </w:rPr>
        <w:t>30</w:t>
      </w:r>
      <w:r w:rsidRPr="00561C7E">
        <w:rPr>
          <w:sz w:val="20"/>
          <w:lang w:val="ru-RU"/>
        </w:rPr>
        <w:t xml:space="preserve"> дней с момента</w:t>
      </w:r>
      <w:r w:rsidRPr="00561C7E">
        <w:rPr>
          <w:spacing w:val="-8"/>
          <w:sz w:val="20"/>
          <w:lang w:val="ru-RU"/>
        </w:rPr>
        <w:t xml:space="preserve"> </w:t>
      </w:r>
      <w:r w:rsidRPr="00561C7E">
        <w:rPr>
          <w:sz w:val="20"/>
          <w:lang w:val="ru-RU"/>
        </w:rPr>
        <w:t>получения</w:t>
      </w:r>
      <w:r w:rsidR="00D026C8">
        <w:rPr>
          <w:sz w:val="20"/>
          <w:lang w:val="ru-RU"/>
        </w:rPr>
        <w:t xml:space="preserve"> претензии Исполнителем</w:t>
      </w:r>
      <w:r w:rsidRPr="00561C7E">
        <w:rPr>
          <w:sz w:val="20"/>
          <w:lang w:val="ru-RU"/>
        </w:rPr>
        <w:t>.</w:t>
      </w:r>
    </w:p>
    <w:p w:rsidR="006278F5" w:rsidRPr="007B609B" w:rsidRDefault="006278F5">
      <w:pPr>
        <w:pStyle w:val="a3"/>
        <w:spacing w:before="1"/>
        <w:rPr>
          <w:sz w:val="21"/>
          <w:lang w:val="ru-RU"/>
        </w:rPr>
      </w:pPr>
    </w:p>
    <w:p w:rsidR="00DA317B" w:rsidRPr="006278F5" w:rsidRDefault="00B043CA" w:rsidP="004A5EC2">
      <w:pPr>
        <w:pStyle w:val="Heading1"/>
        <w:numPr>
          <w:ilvl w:val="0"/>
          <w:numId w:val="3"/>
        </w:numPr>
        <w:tabs>
          <w:tab w:val="left" w:pos="4064"/>
        </w:tabs>
      </w:pPr>
      <w:proofErr w:type="spellStart"/>
      <w:r w:rsidRPr="00561C7E">
        <w:rPr>
          <w:lang w:val="ru-RU"/>
        </w:rPr>
        <w:t>Заклю</w:t>
      </w:r>
      <w:r>
        <w:t>чительные</w:t>
      </w:r>
      <w:proofErr w:type="spellEnd"/>
      <w:r>
        <w:rPr>
          <w:spacing w:val="-1"/>
        </w:rPr>
        <w:t xml:space="preserve"> </w:t>
      </w:r>
      <w:proofErr w:type="spellStart"/>
      <w:r>
        <w:t>положения</w:t>
      </w:r>
      <w:proofErr w:type="spellEnd"/>
    </w:p>
    <w:p w:rsidR="006278F5" w:rsidRDefault="006278F5" w:rsidP="006278F5">
      <w:pPr>
        <w:pStyle w:val="Heading1"/>
        <w:tabs>
          <w:tab w:val="left" w:pos="4064"/>
        </w:tabs>
        <w:ind w:left="3972" w:firstLine="0"/>
      </w:pPr>
    </w:p>
    <w:p w:rsidR="00C6433A" w:rsidRDefault="00B043CA" w:rsidP="004A5EC2">
      <w:pPr>
        <w:pStyle w:val="a4"/>
        <w:numPr>
          <w:ilvl w:val="1"/>
          <w:numId w:val="8"/>
        </w:numPr>
        <w:tabs>
          <w:tab w:val="left" w:pos="1346"/>
        </w:tabs>
        <w:spacing w:before="2" w:line="249" w:lineRule="auto"/>
        <w:ind w:right="122"/>
        <w:rPr>
          <w:sz w:val="20"/>
          <w:lang w:val="ru-RU"/>
        </w:rPr>
      </w:pPr>
      <w:r w:rsidRPr="00561C7E">
        <w:rPr>
          <w:sz w:val="20"/>
          <w:lang w:val="ru-RU"/>
        </w:rPr>
        <w:t xml:space="preserve">Исполнитель оставляет за собой право на использование всех материалов дизайн – проекта в рекламных и прочих целях. </w:t>
      </w:r>
      <w:r w:rsidR="006278F5" w:rsidRPr="00561C7E">
        <w:rPr>
          <w:sz w:val="20"/>
          <w:lang w:val="ru-RU"/>
        </w:rPr>
        <w:t>Исполнитель гарантирует неразглашение личной информации, полученной от</w:t>
      </w:r>
      <w:r w:rsidR="006278F5" w:rsidRPr="00561C7E">
        <w:rPr>
          <w:spacing w:val="-18"/>
          <w:sz w:val="20"/>
          <w:lang w:val="ru-RU"/>
        </w:rPr>
        <w:t xml:space="preserve"> </w:t>
      </w:r>
      <w:r w:rsidR="006278F5" w:rsidRPr="00561C7E">
        <w:rPr>
          <w:sz w:val="20"/>
          <w:lang w:val="ru-RU"/>
        </w:rPr>
        <w:t>Заказчика.</w:t>
      </w:r>
    </w:p>
    <w:p w:rsidR="00C6433A" w:rsidRDefault="00C6433A">
      <w:pPr>
        <w:rPr>
          <w:lang w:val="ru-RU"/>
        </w:rPr>
      </w:pPr>
    </w:p>
    <w:p w:rsidR="00D026C8" w:rsidRPr="007B609B" w:rsidRDefault="00D026C8">
      <w:pPr>
        <w:rPr>
          <w:lang w:val="ru-RU"/>
        </w:rPr>
        <w:sectPr w:rsidR="00D026C8" w:rsidRPr="007B609B">
          <w:footerReference w:type="default" r:id="rId7"/>
          <w:pgSz w:w="11920" w:h="16860"/>
          <w:pgMar w:top="1040" w:right="740" w:bottom="1180" w:left="1020" w:header="0" w:footer="985" w:gutter="0"/>
          <w:cols w:space="720"/>
        </w:sectPr>
      </w:pPr>
    </w:p>
    <w:p w:rsidR="00DA317B" w:rsidRPr="007B609B" w:rsidRDefault="00B043CA">
      <w:pPr>
        <w:pStyle w:val="Heading1"/>
        <w:spacing w:before="92"/>
        <w:ind w:left="114" w:firstLine="0"/>
        <w:rPr>
          <w:lang w:val="ru-RU"/>
        </w:rPr>
      </w:pPr>
      <w:r w:rsidRPr="007B609B">
        <w:rPr>
          <w:lang w:val="ru-RU"/>
        </w:rPr>
        <w:lastRenderedPageBreak/>
        <w:t>ИСПОЛНИТЕЛЬ:</w:t>
      </w:r>
    </w:p>
    <w:p w:rsidR="00DA317B" w:rsidRPr="007B609B" w:rsidRDefault="00DA317B">
      <w:pPr>
        <w:pStyle w:val="a3"/>
        <w:spacing w:before="9"/>
        <w:rPr>
          <w:b/>
          <w:sz w:val="21"/>
          <w:lang w:val="ru-RU"/>
        </w:rPr>
      </w:pPr>
    </w:p>
    <w:p w:rsidR="00DA317B" w:rsidRPr="007B609B" w:rsidRDefault="000D1E34">
      <w:pPr>
        <w:pStyle w:val="a3"/>
        <w:spacing w:line="249" w:lineRule="auto"/>
        <w:ind w:left="114" w:right="693"/>
        <w:rPr>
          <w:lang w:val="ru-RU"/>
        </w:rPr>
      </w:pPr>
      <w:r w:rsidRPr="000D1E34">
        <w:pict>
          <v:line id="_x0000_s1035" style="position:absolute;left:0;text-align:left;z-index:251652096;mso-position-horizontal-relative:page" from="346.05pt,1.1pt" to="562.2pt,1.1pt" strokeweight=".52961mm">
            <w10:wrap anchorx="page"/>
          </v:line>
        </w:pict>
      </w:r>
      <w:r w:rsidR="00B043CA" w:rsidRPr="007B609B">
        <w:rPr>
          <w:lang w:val="ru-RU"/>
        </w:rPr>
        <w:t>610046 г.Киров, ул.Карла-Маркса, д.139 кв.4 т. 89229053582</w:t>
      </w:r>
    </w:p>
    <w:p w:rsidR="00DA317B" w:rsidRPr="007B609B" w:rsidRDefault="00B043CA">
      <w:pPr>
        <w:pStyle w:val="a3"/>
        <w:spacing w:before="2"/>
        <w:ind w:left="114"/>
        <w:rPr>
          <w:lang w:val="ru-RU"/>
        </w:rPr>
      </w:pPr>
      <w:r w:rsidRPr="007B609B">
        <w:rPr>
          <w:lang w:val="ru-RU"/>
        </w:rPr>
        <w:t>Серов Денис Евгеньевич</w:t>
      </w:r>
    </w:p>
    <w:p w:rsidR="00DA317B" w:rsidRPr="007B609B" w:rsidRDefault="00B043CA">
      <w:pPr>
        <w:pStyle w:val="a3"/>
        <w:tabs>
          <w:tab w:val="left" w:pos="1094"/>
          <w:tab w:val="left" w:pos="2735"/>
        </w:tabs>
        <w:spacing w:before="10"/>
        <w:ind w:left="114"/>
        <w:rPr>
          <w:lang w:val="ru-RU"/>
        </w:rPr>
      </w:pPr>
      <w:r w:rsidRPr="007B609B">
        <w:rPr>
          <w:lang w:val="ru-RU"/>
        </w:rPr>
        <w:t>паспорт</w:t>
      </w:r>
      <w:r w:rsidRPr="007B609B">
        <w:rPr>
          <w:lang w:val="ru-RU"/>
        </w:rPr>
        <w:tab/>
        <w:t>33 04</w:t>
      </w:r>
      <w:r w:rsidRPr="007B609B">
        <w:rPr>
          <w:spacing w:val="46"/>
          <w:lang w:val="ru-RU"/>
        </w:rPr>
        <w:t xml:space="preserve"> </w:t>
      </w:r>
      <w:r w:rsidRPr="007B609B">
        <w:rPr>
          <w:lang w:val="ru-RU"/>
        </w:rPr>
        <w:t>№</w:t>
      </w:r>
      <w:r w:rsidRPr="007B609B">
        <w:rPr>
          <w:spacing w:val="-2"/>
          <w:lang w:val="ru-RU"/>
        </w:rPr>
        <w:t xml:space="preserve"> </w:t>
      </w:r>
      <w:r w:rsidRPr="007B609B">
        <w:rPr>
          <w:lang w:val="ru-RU"/>
        </w:rPr>
        <w:t>547992</w:t>
      </w:r>
      <w:r w:rsidRPr="007B609B">
        <w:rPr>
          <w:lang w:val="ru-RU"/>
        </w:rPr>
        <w:tab/>
        <w:t>выдан</w:t>
      </w:r>
    </w:p>
    <w:p w:rsidR="00DA317B" w:rsidRPr="007B609B" w:rsidRDefault="000D1E34">
      <w:pPr>
        <w:pStyle w:val="a3"/>
        <w:spacing w:before="10"/>
        <w:ind w:left="114"/>
        <w:rPr>
          <w:lang w:val="ru-RU"/>
        </w:rPr>
      </w:pPr>
      <w:r w:rsidRPr="000D1E34">
        <w:pict>
          <v:line id="_x0000_s1034" style="position:absolute;left:0;text-align:left;z-index:251656192;mso-position-horizontal-relative:page" from="346.05pt,13.6pt" to="562.2pt,13.6pt" strokeweight=".52961mm">
            <w10:wrap anchorx="page"/>
          </v:line>
        </w:pict>
      </w:r>
      <w:r w:rsidRPr="000D1E34">
        <w:pict>
          <v:line id="_x0000_s1033" style="position:absolute;left:0;text-align:left;z-index:251657216;mso-position-horizontal-relative:page" from="346.05pt,28.6pt" to="562.2pt,28.6pt" strokeweight=".52961mm">
            <w10:wrap anchorx="page"/>
          </v:line>
        </w:pict>
      </w:r>
      <w:r w:rsidR="00B043CA" w:rsidRPr="007B609B">
        <w:rPr>
          <w:lang w:val="ru-RU"/>
        </w:rPr>
        <w:t xml:space="preserve">ОВД </w:t>
      </w:r>
      <w:proofErr w:type="spellStart"/>
      <w:r w:rsidR="00B043CA" w:rsidRPr="007B609B">
        <w:rPr>
          <w:lang w:val="ru-RU"/>
        </w:rPr>
        <w:t>Белохолуницкого</w:t>
      </w:r>
      <w:proofErr w:type="spellEnd"/>
      <w:r w:rsidR="00B043CA" w:rsidRPr="007B609B">
        <w:rPr>
          <w:lang w:val="ru-RU"/>
        </w:rPr>
        <w:t xml:space="preserve"> района г. Кирова 05.05.2005г.</w:t>
      </w:r>
    </w:p>
    <w:p w:rsidR="00DA317B" w:rsidRDefault="00B043CA">
      <w:pPr>
        <w:pStyle w:val="Heading1"/>
        <w:spacing w:before="92"/>
        <w:ind w:left="114" w:firstLine="0"/>
      </w:pPr>
      <w:r w:rsidRPr="007B609B">
        <w:rPr>
          <w:b w:val="0"/>
          <w:lang w:val="ru-RU"/>
        </w:rPr>
        <w:br w:type="column"/>
      </w:r>
      <w:r>
        <w:lastRenderedPageBreak/>
        <w:t>ЗАКАЗЧИК:</w:t>
      </w:r>
    </w:p>
    <w:p w:rsidR="00DA317B" w:rsidRDefault="00DA317B">
      <w:pPr>
        <w:sectPr w:rsidR="00DA317B">
          <w:type w:val="continuous"/>
          <w:pgSz w:w="11920" w:h="16860"/>
          <w:pgMar w:top="1020" w:right="740" w:bottom="1180" w:left="1020" w:header="720" w:footer="720" w:gutter="0"/>
          <w:cols w:num="2" w:space="720" w:equalWidth="0">
            <w:col w:w="4754" w:space="1025"/>
            <w:col w:w="4381"/>
          </w:cols>
        </w:sectPr>
      </w:pPr>
    </w:p>
    <w:p w:rsidR="00DA317B" w:rsidRDefault="00DA317B">
      <w:pPr>
        <w:pStyle w:val="a3"/>
        <w:rPr>
          <w:b/>
        </w:rPr>
      </w:pPr>
    </w:p>
    <w:p w:rsidR="00DA317B" w:rsidRDefault="00DA317B">
      <w:pPr>
        <w:pStyle w:val="a3"/>
        <w:rPr>
          <w:b/>
        </w:rPr>
      </w:pPr>
    </w:p>
    <w:p w:rsidR="00DA317B" w:rsidRDefault="00DA317B">
      <w:pPr>
        <w:pStyle w:val="a3"/>
        <w:rPr>
          <w:b/>
        </w:rPr>
      </w:pPr>
    </w:p>
    <w:p w:rsidR="00DA317B" w:rsidRDefault="00DA317B">
      <w:pPr>
        <w:pStyle w:val="a3"/>
        <w:spacing w:before="10"/>
        <w:rPr>
          <w:b/>
          <w:sz w:val="22"/>
        </w:rPr>
      </w:pPr>
    </w:p>
    <w:p w:rsidR="00DA317B" w:rsidRDefault="000D1E34">
      <w:pPr>
        <w:tabs>
          <w:tab w:val="left" w:pos="4662"/>
        </w:tabs>
        <w:spacing w:line="20" w:lineRule="exact"/>
        <w:ind w:left="110"/>
        <w:rPr>
          <w:sz w:val="2"/>
        </w:rPr>
      </w:pPr>
      <w:r w:rsidRPr="000D1E34">
        <w:rPr>
          <w:sz w:val="2"/>
        </w:rPr>
      </w:r>
      <w:r>
        <w:rPr>
          <w:sz w:val="2"/>
        </w:rPr>
        <w:pict>
          <v:group id="_x0000_s1031" style="width:150.1pt;height:.4pt;mso-position-horizontal-relative:char;mso-position-vertical-relative:line" coordsize="3002,8">
            <v:line id="_x0000_s1032" style="position:absolute" from="0,4" to="3001,4" strokeweight=".14119mm"/>
            <w10:wrap type="none"/>
            <w10:anchorlock/>
          </v:group>
        </w:pict>
      </w:r>
      <w:r w:rsidR="00B043CA">
        <w:rPr>
          <w:sz w:val="2"/>
        </w:rPr>
        <w:tab/>
      </w:r>
      <w:r w:rsidRPr="000D1E34">
        <w:rPr>
          <w:sz w:val="2"/>
        </w:rPr>
      </w:r>
      <w:r>
        <w:rPr>
          <w:sz w:val="2"/>
        </w:rPr>
        <w:pict>
          <v:group id="_x0000_s1029" style="width:160.1pt;height:.4pt;mso-position-horizontal-relative:char;mso-position-vertical-relative:line" coordsize="3202,8">
            <v:line id="_x0000_s1030" style="position:absolute" from="0,4" to="3201,4" strokeweight=".14119mm"/>
            <w10:wrap type="none"/>
            <w10:anchorlock/>
          </v:group>
        </w:pict>
      </w:r>
    </w:p>
    <w:p w:rsidR="00DA317B" w:rsidRPr="007B609B" w:rsidRDefault="000D1E34">
      <w:pPr>
        <w:pStyle w:val="a3"/>
        <w:tabs>
          <w:tab w:val="left" w:pos="6709"/>
          <w:tab w:val="left" w:pos="8462"/>
        </w:tabs>
        <w:spacing w:line="228" w:lineRule="exact"/>
        <w:ind w:left="114"/>
        <w:rPr>
          <w:lang w:val="ru-RU"/>
        </w:rPr>
      </w:pPr>
      <w:r w:rsidRPr="000D1E34">
        <w:pict>
          <v:line id="_x0000_s1028" style="position:absolute;left:0;text-align:left;z-index:251653120;mso-position-horizontal-relative:page" from="346.05pt,-92.1pt" to="562.2pt,-92.1pt" strokeweight=".52961mm">
            <w10:wrap anchorx="page"/>
          </v:line>
        </w:pict>
      </w:r>
      <w:r w:rsidRPr="000D1E34">
        <w:pict>
          <v:line id="_x0000_s1027" style="position:absolute;left:0;text-align:left;z-index:251654144;mso-position-horizontal-relative:page" from="346.05pt,-77.05pt" to="562.2pt,-77.05pt" strokeweight=".52961mm">
            <w10:wrap anchorx="page"/>
          </v:line>
        </w:pict>
      </w:r>
      <w:r w:rsidRPr="000D1E34">
        <w:pict>
          <v:line id="_x0000_s1026" style="position:absolute;left:0;text-align:left;z-index:251655168;mso-position-horizontal-relative:page" from="346.05pt,-62.05pt" to="562.2pt,-62.05pt" strokeweight=".52961mm">
            <w10:wrap anchorx="page"/>
          </v:line>
        </w:pict>
      </w:r>
      <w:r w:rsidR="00B043CA" w:rsidRPr="007B609B">
        <w:rPr>
          <w:lang w:val="ru-RU"/>
        </w:rPr>
        <w:t>/Д.Е.Серов/</w:t>
      </w:r>
      <w:r w:rsidR="00B043CA" w:rsidRPr="007B609B">
        <w:rPr>
          <w:lang w:val="ru-RU"/>
        </w:rPr>
        <w:tab/>
        <w:t>/</w:t>
      </w:r>
      <w:r w:rsidR="00B043CA" w:rsidRPr="007B609B">
        <w:rPr>
          <w:u w:val="single"/>
          <w:lang w:val="ru-RU"/>
        </w:rPr>
        <w:t xml:space="preserve"> </w:t>
      </w:r>
      <w:r w:rsidR="00B043CA" w:rsidRPr="007B609B">
        <w:rPr>
          <w:u w:val="single"/>
          <w:lang w:val="ru-RU"/>
        </w:rPr>
        <w:tab/>
      </w:r>
      <w:r w:rsidR="00B043CA" w:rsidRPr="007B609B">
        <w:rPr>
          <w:lang w:val="ru-RU"/>
        </w:rPr>
        <w:t>/</w:t>
      </w:r>
    </w:p>
    <w:p w:rsidR="00DA317B" w:rsidRPr="007B609B" w:rsidRDefault="00DA317B">
      <w:pPr>
        <w:spacing w:line="228" w:lineRule="exact"/>
        <w:rPr>
          <w:lang w:val="ru-RU"/>
        </w:rPr>
        <w:sectPr w:rsidR="00DA317B" w:rsidRPr="007B609B">
          <w:type w:val="continuous"/>
          <w:pgSz w:w="11920" w:h="16860"/>
          <w:pgMar w:top="1020" w:right="740" w:bottom="1180" w:left="1020" w:header="720" w:footer="720" w:gutter="0"/>
          <w:cols w:space="720"/>
        </w:sectPr>
      </w:pPr>
    </w:p>
    <w:p w:rsidR="006278F5" w:rsidRDefault="00B043CA" w:rsidP="00E43AE5">
      <w:pPr>
        <w:pStyle w:val="a3"/>
        <w:spacing w:before="64" w:line="249" w:lineRule="auto"/>
        <w:ind w:right="3988"/>
        <w:rPr>
          <w:lang w:val="ru-RU"/>
        </w:rPr>
      </w:pPr>
      <w:r w:rsidRPr="007B609B">
        <w:rPr>
          <w:lang w:val="ru-RU"/>
        </w:rPr>
        <w:lastRenderedPageBreak/>
        <w:t>ПРИЛОЖЕНИЕ 1 Содержание материалов, передаваемых Заказчику</w:t>
      </w:r>
      <w:r w:rsidR="006278F5">
        <w:rPr>
          <w:lang w:val="ru-RU"/>
        </w:rPr>
        <w:t xml:space="preserve"> (состав дизайн – проекта)</w:t>
      </w:r>
      <w:r w:rsidRPr="007B609B">
        <w:rPr>
          <w:lang w:val="ru-RU"/>
        </w:rPr>
        <w:t xml:space="preserve">. </w:t>
      </w:r>
    </w:p>
    <w:p w:rsidR="00C8611D" w:rsidRDefault="00C8611D" w:rsidP="00E43AE5">
      <w:pPr>
        <w:pStyle w:val="a3"/>
        <w:spacing w:before="64" w:line="249" w:lineRule="auto"/>
        <w:ind w:right="3988"/>
        <w:rPr>
          <w:lang w:val="ru-RU"/>
        </w:rPr>
      </w:pPr>
    </w:p>
    <w:p w:rsidR="006278F5" w:rsidRDefault="00C8611D">
      <w:pPr>
        <w:pStyle w:val="a3"/>
        <w:spacing w:before="64" w:line="249" w:lineRule="auto"/>
        <w:ind w:left="114" w:right="3988"/>
        <w:rPr>
          <w:lang w:val="ru-RU"/>
        </w:rPr>
      </w:pPr>
      <w:r>
        <w:rPr>
          <w:lang w:val="ru-RU"/>
        </w:rPr>
        <w:t xml:space="preserve">- </w:t>
      </w:r>
      <w:r w:rsidRPr="007B609B">
        <w:rPr>
          <w:lang w:val="ru-RU"/>
        </w:rPr>
        <w:t>3</w:t>
      </w:r>
      <w:r>
        <w:t>D</w:t>
      </w:r>
      <w:r w:rsidRPr="007B609B">
        <w:rPr>
          <w:lang w:val="ru-RU"/>
        </w:rPr>
        <w:t xml:space="preserve"> эскизы по каждому помещению (4-5 видов на одно</w:t>
      </w:r>
      <w:r w:rsidRPr="007B609B">
        <w:rPr>
          <w:spacing w:val="-4"/>
          <w:lang w:val="ru-RU"/>
        </w:rPr>
        <w:t xml:space="preserve"> </w:t>
      </w:r>
      <w:r w:rsidRPr="007B609B">
        <w:rPr>
          <w:lang w:val="ru-RU"/>
        </w:rPr>
        <w:t>помещение).</w:t>
      </w:r>
    </w:p>
    <w:p w:rsidR="00DA317B" w:rsidRDefault="00B043CA">
      <w:pPr>
        <w:pStyle w:val="a4"/>
        <w:numPr>
          <w:ilvl w:val="0"/>
          <w:numId w:val="1"/>
        </w:numPr>
        <w:tabs>
          <w:tab w:val="left" w:pos="232"/>
        </w:tabs>
        <w:spacing w:before="2"/>
        <w:jc w:val="both"/>
        <w:rPr>
          <w:sz w:val="20"/>
        </w:rPr>
      </w:pPr>
      <w:proofErr w:type="spellStart"/>
      <w:r>
        <w:rPr>
          <w:sz w:val="20"/>
        </w:rPr>
        <w:t>обмерочный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чертеж</w:t>
      </w:r>
      <w:proofErr w:type="spellEnd"/>
      <w:r>
        <w:rPr>
          <w:sz w:val="20"/>
        </w:rPr>
        <w:t>;</w:t>
      </w:r>
    </w:p>
    <w:p w:rsidR="00DA317B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</w:rPr>
      </w:pPr>
      <w:proofErr w:type="spellStart"/>
      <w:r>
        <w:rPr>
          <w:sz w:val="20"/>
        </w:rPr>
        <w:t>план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демонтажа</w:t>
      </w:r>
      <w:proofErr w:type="spellEnd"/>
      <w:r w:rsidR="006278F5">
        <w:rPr>
          <w:sz w:val="20"/>
          <w:lang w:val="ru-RU"/>
        </w:rPr>
        <w:t xml:space="preserve"> стен</w:t>
      </w:r>
      <w:r>
        <w:rPr>
          <w:sz w:val="20"/>
        </w:rPr>
        <w:t>;</w:t>
      </w:r>
    </w:p>
    <w:p w:rsidR="00DA317B" w:rsidRDefault="00B043CA">
      <w:pPr>
        <w:pStyle w:val="a4"/>
        <w:numPr>
          <w:ilvl w:val="0"/>
          <w:numId w:val="1"/>
        </w:numPr>
        <w:tabs>
          <w:tab w:val="left" w:pos="232"/>
        </w:tabs>
        <w:spacing w:before="11"/>
        <w:jc w:val="both"/>
        <w:rPr>
          <w:sz w:val="20"/>
        </w:rPr>
      </w:pPr>
      <w:proofErr w:type="spellStart"/>
      <w:r>
        <w:rPr>
          <w:sz w:val="20"/>
        </w:rPr>
        <w:t>план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монтажа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стен</w:t>
      </w:r>
      <w:proofErr w:type="spellEnd"/>
      <w:r>
        <w:rPr>
          <w:sz w:val="20"/>
        </w:rPr>
        <w:t>;</w:t>
      </w:r>
    </w:p>
    <w:p w:rsidR="00DA317B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</w:rPr>
      </w:pPr>
      <w:proofErr w:type="spellStart"/>
      <w:r>
        <w:rPr>
          <w:sz w:val="20"/>
        </w:rPr>
        <w:t>план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гипсокартоновых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конструкций</w:t>
      </w:r>
      <w:proofErr w:type="spellEnd"/>
      <w:r>
        <w:rPr>
          <w:sz w:val="20"/>
        </w:rPr>
        <w:t>;</w:t>
      </w:r>
    </w:p>
    <w:p w:rsidR="00DA317B" w:rsidRPr="007B609B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  <w:lang w:val="ru-RU"/>
        </w:rPr>
      </w:pPr>
      <w:r w:rsidRPr="007B609B">
        <w:rPr>
          <w:sz w:val="20"/>
          <w:lang w:val="ru-RU"/>
        </w:rPr>
        <w:t>виды и разрезы ГК конструкций (по</w:t>
      </w:r>
      <w:r w:rsidRPr="007B609B">
        <w:rPr>
          <w:spacing w:val="-2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необходимости);</w:t>
      </w:r>
    </w:p>
    <w:p w:rsidR="00DA317B" w:rsidRPr="007B609B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  <w:lang w:val="ru-RU"/>
        </w:rPr>
      </w:pPr>
      <w:r w:rsidRPr="007B609B">
        <w:rPr>
          <w:sz w:val="20"/>
          <w:lang w:val="ru-RU"/>
        </w:rPr>
        <w:t>план полов (с описанием и раскладкой напольных</w:t>
      </w:r>
      <w:r w:rsidRPr="007B609B">
        <w:rPr>
          <w:spacing w:val="-3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покрытий);</w:t>
      </w:r>
    </w:p>
    <w:p w:rsidR="00DA317B" w:rsidRPr="007B609B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  <w:lang w:val="ru-RU"/>
        </w:rPr>
      </w:pPr>
      <w:r w:rsidRPr="007B609B">
        <w:rPr>
          <w:sz w:val="20"/>
          <w:lang w:val="ru-RU"/>
        </w:rPr>
        <w:t>план теплых полов с регуляторами теплых</w:t>
      </w:r>
      <w:r w:rsidRPr="007B609B">
        <w:rPr>
          <w:spacing w:val="-2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полов;</w:t>
      </w:r>
    </w:p>
    <w:p w:rsidR="00DA317B" w:rsidRPr="007B609B" w:rsidRDefault="00B043CA">
      <w:pPr>
        <w:pStyle w:val="a4"/>
        <w:numPr>
          <w:ilvl w:val="0"/>
          <w:numId w:val="1"/>
        </w:numPr>
        <w:tabs>
          <w:tab w:val="left" w:pos="232"/>
        </w:tabs>
        <w:spacing w:before="11"/>
        <w:jc w:val="both"/>
        <w:rPr>
          <w:sz w:val="20"/>
          <w:lang w:val="ru-RU"/>
        </w:rPr>
      </w:pPr>
      <w:r w:rsidRPr="007B609B">
        <w:rPr>
          <w:sz w:val="20"/>
          <w:lang w:val="ru-RU"/>
        </w:rPr>
        <w:t>план мебели</w:t>
      </w:r>
      <w:r w:rsidR="006278F5">
        <w:rPr>
          <w:sz w:val="20"/>
          <w:lang w:val="ru-RU"/>
        </w:rPr>
        <w:t>(планировка)</w:t>
      </w:r>
      <w:r w:rsidRPr="007B609B">
        <w:rPr>
          <w:sz w:val="20"/>
          <w:lang w:val="ru-RU"/>
        </w:rPr>
        <w:t>, кондиционеров и радиаторов</w:t>
      </w:r>
      <w:r w:rsidRPr="007B609B">
        <w:rPr>
          <w:spacing w:val="-4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отопления;</w:t>
      </w:r>
    </w:p>
    <w:p w:rsidR="00DA317B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</w:rPr>
      </w:pPr>
      <w:proofErr w:type="spellStart"/>
      <w:r>
        <w:rPr>
          <w:sz w:val="20"/>
        </w:rPr>
        <w:t>план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центр</w:t>
      </w:r>
      <w:r w:rsidR="006278F5">
        <w:rPr>
          <w:sz w:val="20"/>
          <w:lang w:val="ru-RU"/>
        </w:rPr>
        <w:t>ов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расположения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сантехники</w:t>
      </w:r>
      <w:proofErr w:type="spellEnd"/>
      <w:r>
        <w:rPr>
          <w:sz w:val="20"/>
        </w:rPr>
        <w:t>;</w:t>
      </w:r>
    </w:p>
    <w:p w:rsidR="00DA317B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</w:rPr>
      </w:pPr>
      <w:proofErr w:type="spellStart"/>
      <w:r>
        <w:rPr>
          <w:sz w:val="20"/>
        </w:rPr>
        <w:t>план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потолков</w:t>
      </w:r>
      <w:proofErr w:type="spellEnd"/>
      <w:r>
        <w:rPr>
          <w:sz w:val="20"/>
        </w:rPr>
        <w:t>;</w:t>
      </w:r>
    </w:p>
    <w:p w:rsidR="00DA317B" w:rsidRPr="007B609B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  <w:lang w:val="ru-RU"/>
        </w:rPr>
      </w:pPr>
      <w:r w:rsidRPr="007B609B">
        <w:rPr>
          <w:sz w:val="20"/>
          <w:lang w:val="ru-RU"/>
        </w:rPr>
        <w:t>разрезы и виды потолочных конструкций (по</w:t>
      </w:r>
      <w:r w:rsidRPr="007B609B">
        <w:rPr>
          <w:spacing w:val="-3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необходимости);</w:t>
      </w:r>
    </w:p>
    <w:p w:rsidR="00DA317B" w:rsidRPr="007B609B" w:rsidRDefault="00B043CA">
      <w:pPr>
        <w:pStyle w:val="a4"/>
        <w:numPr>
          <w:ilvl w:val="0"/>
          <w:numId w:val="1"/>
        </w:numPr>
        <w:tabs>
          <w:tab w:val="left" w:pos="232"/>
        </w:tabs>
        <w:spacing w:before="11"/>
        <w:jc w:val="both"/>
        <w:rPr>
          <w:sz w:val="20"/>
          <w:lang w:val="ru-RU"/>
        </w:rPr>
      </w:pPr>
      <w:r w:rsidRPr="007B609B">
        <w:rPr>
          <w:sz w:val="20"/>
          <w:lang w:val="ru-RU"/>
        </w:rPr>
        <w:t>план электрики (розетки и</w:t>
      </w:r>
      <w:r w:rsidRPr="007B609B">
        <w:rPr>
          <w:spacing w:val="-1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выключатели</w:t>
      </w:r>
      <w:r w:rsidR="006278F5">
        <w:rPr>
          <w:sz w:val="20"/>
          <w:lang w:val="ru-RU"/>
        </w:rPr>
        <w:t>, слаботочные системы</w:t>
      </w:r>
      <w:r w:rsidRPr="007B609B">
        <w:rPr>
          <w:sz w:val="20"/>
          <w:lang w:val="ru-RU"/>
        </w:rPr>
        <w:t>);</w:t>
      </w:r>
    </w:p>
    <w:p w:rsidR="00DA317B" w:rsidRPr="006278F5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  <w:lang w:val="ru-RU"/>
        </w:rPr>
      </w:pPr>
      <w:r w:rsidRPr="006278F5">
        <w:rPr>
          <w:sz w:val="20"/>
          <w:lang w:val="ru-RU"/>
        </w:rPr>
        <w:t>план электрики</w:t>
      </w:r>
      <w:r w:rsidRPr="006278F5">
        <w:rPr>
          <w:spacing w:val="-1"/>
          <w:sz w:val="20"/>
          <w:lang w:val="ru-RU"/>
        </w:rPr>
        <w:t xml:space="preserve"> </w:t>
      </w:r>
      <w:r w:rsidRPr="006278F5">
        <w:rPr>
          <w:sz w:val="20"/>
          <w:lang w:val="ru-RU"/>
        </w:rPr>
        <w:t>(светильники</w:t>
      </w:r>
      <w:r w:rsidR="006278F5">
        <w:rPr>
          <w:sz w:val="20"/>
          <w:lang w:val="ru-RU"/>
        </w:rPr>
        <w:t>, бра, и скрытая подсветка</w:t>
      </w:r>
      <w:r w:rsidRPr="006278F5">
        <w:rPr>
          <w:sz w:val="20"/>
          <w:lang w:val="ru-RU"/>
        </w:rPr>
        <w:t>);</w:t>
      </w:r>
    </w:p>
    <w:p w:rsidR="00DA317B" w:rsidRPr="006278F5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  <w:lang w:val="ru-RU"/>
        </w:rPr>
      </w:pPr>
      <w:r w:rsidRPr="006278F5">
        <w:rPr>
          <w:sz w:val="20"/>
          <w:lang w:val="ru-RU"/>
        </w:rPr>
        <w:t xml:space="preserve">план </w:t>
      </w:r>
      <w:r w:rsidR="006278F5">
        <w:rPr>
          <w:sz w:val="20"/>
          <w:lang w:val="ru-RU"/>
        </w:rPr>
        <w:t xml:space="preserve">электрики (включение </w:t>
      </w:r>
      <w:r w:rsidR="006278F5" w:rsidRPr="006278F5">
        <w:rPr>
          <w:sz w:val="20"/>
          <w:lang w:val="ru-RU"/>
        </w:rPr>
        <w:t>гру</w:t>
      </w:r>
      <w:r w:rsidR="006278F5">
        <w:rPr>
          <w:sz w:val="20"/>
          <w:lang w:val="ru-RU"/>
        </w:rPr>
        <w:t>п</w:t>
      </w:r>
      <w:r w:rsidRPr="006278F5">
        <w:rPr>
          <w:sz w:val="20"/>
          <w:lang w:val="ru-RU"/>
        </w:rPr>
        <w:t>п</w:t>
      </w:r>
      <w:r w:rsidRPr="006278F5">
        <w:rPr>
          <w:spacing w:val="-1"/>
          <w:sz w:val="20"/>
          <w:lang w:val="ru-RU"/>
        </w:rPr>
        <w:t xml:space="preserve"> </w:t>
      </w:r>
      <w:r w:rsidR="006278F5">
        <w:rPr>
          <w:sz w:val="20"/>
          <w:lang w:val="ru-RU"/>
        </w:rPr>
        <w:t>освещения)</w:t>
      </w:r>
      <w:r w:rsidRPr="006278F5">
        <w:rPr>
          <w:sz w:val="20"/>
          <w:lang w:val="ru-RU"/>
        </w:rPr>
        <w:t>;</w:t>
      </w:r>
    </w:p>
    <w:p w:rsidR="00DA317B" w:rsidRPr="006278F5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  <w:lang w:val="ru-RU"/>
        </w:rPr>
      </w:pPr>
      <w:r w:rsidRPr="006278F5">
        <w:rPr>
          <w:sz w:val="20"/>
          <w:lang w:val="ru-RU"/>
        </w:rPr>
        <w:t>чертеж</w:t>
      </w:r>
      <w:r w:rsidR="006278F5">
        <w:rPr>
          <w:sz w:val="20"/>
          <w:lang w:val="ru-RU"/>
        </w:rPr>
        <w:t>и</w:t>
      </w:r>
      <w:r w:rsidRPr="006278F5">
        <w:rPr>
          <w:sz w:val="20"/>
          <w:lang w:val="ru-RU"/>
        </w:rPr>
        <w:t xml:space="preserve"> мебели </w:t>
      </w:r>
      <w:r w:rsidR="006278F5">
        <w:rPr>
          <w:sz w:val="20"/>
          <w:lang w:val="ru-RU"/>
        </w:rPr>
        <w:t xml:space="preserve">которая выполняется </w:t>
      </w:r>
      <w:r w:rsidRPr="006278F5">
        <w:rPr>
          <w:sz w:val="20"/>
          <w:lang w:val="ru-RU"/>
        </w:rPr>
        <w:t>на</w:t>
      </w:r>
      <w:r w:rsidRPr="006278F5">
        <w:rPr>
          <w:spacing w:val="-1"/>
          <w:sz w:val="20"/>
          <w:lang w:val="ru-RU"/>
        </w:rPr>
        <w:t xml:space="preserve"> </w:t>
      </w:r>
      <w:r w:rsidRPr="006278F5">
        <w:rPr>
          <w:sz w:val="20"/>
          <w:lang w:val="ru-RU"/>
        </w:rPr>
        <w:t>заказ;</w:t>
      </w:r>
    </w:p>
    <w:p w:rsidR="00DA317B" w:rsidRPr="007B609B" w:rsidRDefault="006278F5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  <w:lang w:val="ru-RU"/>
        </w:rPr>
      </w:pPr>
      <w:r>
        <w:rPr>
          <w:sz w:val="20"/>
          <w:lang w:val="ru-RU"/>
        </w:rPr>
        <w:t>чертеж</w:t>
      </w:r>
      <w:r w:rsidR="00B043CA" w:rsidRPr="007B609B">
        <w:rPr>
          <w:sz w:val="20"/>
          <w:lang w:val="ru-RU"/>
        </w:rPr>
        <w:t xml:space="preserve"> стен каждого помещения с подсчетом площади финишных</w:t>
      </w:r>
      <w:r w:rsidR="00B043CA" w:rsidRPr="007B609B">
        <w:rPr>
          <w:spacing w:val="-7"/>
          <w:sz w:val="20"/>
          <w:lang w:val="ru-RU"/>
        </w:rPr>
        <w:t xml:space="preserve"> </w:t>
      </w:r>
      <w:r w:rsidR="00B043CA" w:rsidRPr="007B609B">
        <w:rPr>
          <w:sz w:val="20"/>
          <w:lang w:val="ru-RU"/>
        </w:rPr>
        <w:t>покрытий</w:t>
      </w:r>
      <w:r>
        <w:rPr>
          <w:sz w:val="20"/>
          <w:lang w:val="ru-RU"/>
        </w:rPr>
        <w:t xml:space="preserve"> и их расположения</w:t>
      </w:r>
      <w:r w:rsidR="00B043CA" w:rsidRPr="007B609B">
        <w:rPr>
          <w:sz w:val="20"/>
          <w:lang w:val="ru-RU"/>
        </w:rPr>
        <w:t>;</w:t>
      </w:r>
    </w:p>
    <w:p w:rsidR="00DA317B" w:rsidRPr="007B609B" w:rsidRDefault="00B043CA">
      <w:pPr>
        <w:pStyle w:val="a4"/>
        <w:numPr>
          <w:ilvl w:val="0"/>
          <w:numId w:val="1"/>
        </w:numPr>
        <w:tabs>
          <w:tab w:val="left" w:pos="232"/>
        </w:tabs>
        <w:spacing w:before="11"/>
        <w:jc w:val="both"/>
        <w:rPr>
          <w:sz w:val="20"/>
          <w:lang w:val="ru-RU"/>
        </w:rPr>
      </w:pPr>
      <w:r w:rsidRPr="007B609B">
        <w:rPr>
          <w:sz w:val="20"/>
          <w:lang w:val="ru-RU"/>
        </w:rPr>
        <w:t>раскладка плитки санузлов и полов во всех помещениях с поштучным подсчетом количества</w:t>
      </w:r>
      <w:r w:rsidRPr="007B609B">
        <w:rPr>
          <w:spacing w:val="-22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плитки;</w:t>
      </w:r>
    </w:p>
    <w:p w:rsidR="00DA317B" w:rsidRPr="007B609B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  <w:lang w:val="ru-RU"/>
        </w:rPr>
      </w:pPr>
      <w:r w:rsidRPr="007B609B">
        <w:rPr>
          <w:sz w:val="20"/>
          <w:lang w:val="ru-RU"/>
        </w:rPr>
        <w:t>ведомость отделочных материалов (покрытие пола, покрытие стен, покрытие</w:t>
      </w:r>
      <w:r w:rsidRPr="007B609B">
        <w:rPr>
          <w:spacing w:val="-9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потолка);</w:t>
      </w:r>
    </w:p>
    <w:p w:rsidR="00DA317B" w:rsidRPr="007B609B" w:rsidRDefault="00B043CA">
      <w:pPr>
        <w:pStyle w:val="a4"/>
        <w:numPr>
          <w:ilvl w:val="0"/>
          <w:numId w:val="1"/>
        </w:numPr>
        <w:tabs>
          <w:tab w:val="left" w:pos="232"/>
        </w:tabs>
        <w:jc w:val="both"/>
        <w:rPr>
          <w:sz w:val="20"/>
          <w:lang w:val="ru-RU"/>
        </w:rPr>
      </w:pPr>
      <w:r w:rsidRPr="007B609B">
        <w:rPr>
          <w:sz w:val="20"/>
          <w:lang w:val="ru-RU"/>
        </w:rPr>
        <w:t>ведомость мебели, сантехники, дверей, кухни, осветительных приборов (основные</w:t>
      </w:r>
      <w:r w:rsidRPr="007B609B">
        <w:rPr>
          <w:spacing w:val="-12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позиции);</w:t>
      </w:r>
    </w:p>
    <w:p w:rsidR="00DA317B" w:rsidRPr="007B609B" w:rsidRDefault="00DA317B" w:rsidP="00C8611D">
      <w:pPr>
        <w:pStyle w:val="a4"/>
        <w:tabs>
          <w:tab w:val="left" w:pos="232"/>
        </w:tabs>
        <w:ind w:left="231" w:firstLine="0"/>
        <w:jc w:val="both"/>
        <w:rPr>
          <w:sz w:val="20"/>
          <w:lang w:val="ru-RU"/>
        </w:rPr>
      </w:pPr>
    </w:p>
    <w:p w:rsidR="00D026C8" w:rsidRDefault="00D026C8">
      <w:pPr>
        <w:pStyle w:val="a3"/>
        <w:rPr>
          <w:sz w:val="22"/>
          <w:lang w:val="ru-RU"/>
        </w:rPr>
      </w:pPr>
    </w:p>
    <w:p w:rsidR="00C8611D" w:rsidRDefault="00C8611D">
      <w:pPr>
        <w:pStyle w:val="a3"/>
        <w:rPr>
          <w:sz w:val="22"/>
          <w:lang w:val="ru-RU"/>
        </w:rPr>
      </w:pPr>
    </w:p>
    <w:p w:rsidR="00D026C8" w:rsidRPr="007B609B" w:rsidRDefault="00D026C8">
      <w:pPr>
        <w:pStyle w:val="a3"/>
        <w:rPr>
          <w:sz w:val="22"/>
          <w:lang w:val="ru-RU"/>
        </w:rPr>
      </w:pPr>
    </w:p>
    <w:p w:rsidR="006278F5" w:rsidRDefault="006278F5">
      <w:pPr>
        <w:pStyle w:val="a3"/>
        <w:ind w:left="114"/>
        <w:jc w:val="both"/>
        <w:rPr>
          <w:lang w:val="ru-RU"/>
        </w:rPr>
      </w:pPr>
      <w:r>
        <w:rPr>
          <w:lang w:val="ru-RU"/>
        </w:rPr>
        <w:t xml:space="preserve">Примечание </w:t>
      </w:r>
      <w:r w:rsidR="00B043CA" w:rsidRPr="007B609B">
        <w:rPr>
          <w:lang w:val="ru-RU"/>
        </w:rPr>
        <w:t xml:space="preserve">: </w:t>
      </w:r>
    </w:p>
    <w:p w:rsidR="006278F5" w:rsidRDefault="006278F5">
      <w:pPr>
        <w:pStyle w:val="a3"/>
        <w:ind w:left="114"/>
        <w:jc w:val="both"/>
        <w:rPr>
          <w:lang w:val="ru-RU"/>
        </w:rPr>
      </w:pPr>
    </w:p>
    <w:p w:rsidR="00DA317B" w:rsidRDefault="00B043CA">
      <w:pPr>
        <w:pStyle w:val="a3"/>
        <w:ind w:left="114"/>
        <w:jc w:val="both"/>
        <w:rPr>
          <w:lang w:val="ru-RU"/>
        </w:rPr>
      </w:pPr>
      <w:r w:rsidRPr="007B609B">
        <w:rPr>
          <w:lang w:val="ru-RU"/>
        </w:rPr>
        <w:t>В состав дизайн – проекта не входит:</w:t>
      </w:r>
    </w:p>
    <w:p w:rsidR="00475969" w:rsidRPr="007B609B" w:rsidRDefault="00475969">
      <w:pPr>
        <w:pStyle w:val="a3"/>
        <w:ind w:left="114"/>
        <w:jc w:val="both"/>
        <w:rPr>
          <w:lang w:val="ru-RU"/>
        </w:rPr>
      </w:pPr>
    </w:p>
    <w:p w:rsidR="00C8611D" w:rsidRDefault="00B043CA">
      <w:pPr>
        <w:pStyle w:val="a3"/>
        <w:spacing w:before="10" w:line="249" w:lineRule="auto"/>
        <w:ind w:left="114" w:right="112"/>
        <w:jc w:val="both"/>
        <w:rPr>
          <w:lang w:val="ru-RU"/>
        </w:rPr>
      </w:pPr>
      <w:r w:rsidRPr="007B609B">
        <w:rPr>
          <w:lang w:val="ru-RU"/>
        </w:rPr>
        <w:t>Схема приточно-вытяжной системы и схема прокладки трас кондиционеров</w:t>
      </w:r>
      <w:r w:rsidR="00C8611D">
        <w:rPr>
          <w:lang w:val="ru-RU"/>
        </w:rPr>
        <w:t xml:space="preserve">. </w:t>
      </w:r>
    </w:p>
    <w:p w:rsidR="00B165A7" w:rsidRDefault="00C8611D">
      <w:pPr>
        <w:pStyle w:val="a3"/>
        <w:spacing w:before="10" w:line="249" w:lineRule="auto"/>
        <w:ind w:left="114" w:right="112"/>
        <w:jc w:val="both"/>
        <w:rPr>
          <w:lang w:val="ru-RU"/>
        </w:rPr>
      </w:pPr>
      <w:r>
        <w:rPr>
          <w:lang w:val="ru-RU"/>
        </w:rPr>
        <w:t>С</w:t>
      </w:r>
      <w:r w:rsidR="00B043CA" w:rsidRPr="007B609B">
        <w:rPr>
          <w:lang w:val="ru-RU"/>
        </w:rPr>
        <w:t>хемы пожарной системы, систем сигнализации, систем умного дома и систем акустики и домашнего кинотеатра</w:t>
      </w:r>
      <w:r>
        <w:rPr>
          <w:lang w:val="ru-RU"/>
        </w:rPr>
        <w:t>.</w:t>
      </w:r>
      <w:r w:rsidR="00B043CA" w:rsidRPr="007B609B">
        <w:rPr>
          <w:lang w:val="ru-RU"/>
        </w:rPr>
        <w:t xml:space="preserve"> </w:t>
      </w:r>
    </w:p>
    <w:p w:rsidR="00C8611D" w:rsidRPr="007B609B" w:rsidRDefault="00C8611D">
      <w:pPr>
        <w:pStyle w:val="a3"/>
        <w:spacing w:before="10" w:line="249" w:lineRule="auto"/>
        <w:ind w:left="114" w:right="112"/>
        <w:jc w:val="both"/>
        <w:rPr>
          <w:lang w:val="ru-RU"/>
        </w:rPr>
      </w:pPr>
    </w:p>
    <w:p w:rsidR="006278F5" w:rsidRDefault="00475969">
      <w:pPr>
        <w:pStyle w:val="a3"/>
        <w:spacing w:before="3" w:line="249" w:lineRule="auto"/>
        <w:ind w:left="114"/>
        <w:rPr>
          <w:lang w:val="ru-RU"/>
        </w:rPr>
      </w:pPr>
      <w:r>
        <w:rPr>
          <w:lang w:val="ru-RU"/>
        </w:rPr>
        <w:t>Мы не делаем к</w:t>
      </w:r>
      <w:r w:rsidR="006278F5">
        <w:rPr>
          <w:lang w:val="ru-RU"/>
        </w:rPr>
        <w:t>омплектаци</w:t>
      </w:r>
      <w:r>
        <w:rPr>
          <w:lang w:val="ru-RU"/>
        </w:rPr>
        <w:t xml:space="preserve">ю для </w:t>
      </w:r>
      <w:r w:rsidR="00B043CA" w:rsidRPr="007B609B">
        <w:rPr>
          <w:lang w:val="ru-RU"/>
        </w:rPr>
        <w:t xml:space="preserve"> мелки</w:t>
      </w:r>
      <w:r w:rsidR="006278F5">
        <w:rPr>
          <w:lang w:val="ru-RU"/>
        </w:rPr>
        <w:t xml:space="preserve">х </w:t>
      </w:r>
      <w:r w:rsidR="00B043CA" w:rsidRPr="007B609B">
        <w:rPr>
          <w:lang w:val="ru-RU"/>
        </w:rPr>
        <w:t xml:space="preserve"> декор</w:t>
      </w:r>
      <w:r w:rsidR="006278F5">
        <w:rPr>
          <w:lang w:val="ru-RU"/>
        </w:rPr>
        <w:t>ативных элементов</w:t>
      </w:r>
      <w:r w:rsidR="00B043CA" w:rsidRPr="007B609B">
        <w:rPr>
          <w:lang w:val="ru-RU"/>
        </w:rPr>
        <w:t xml:space="preserve">, дверные ручки, ершики для унитазов и т.д. </w:t>
      </w:r>
    </w:p>
    <w:p w:rsidR="00DA317B" w:rsidRDefault="006278F5">
      <w:pPr>
        <w:pStyle w:val="a3"/>
        <w:spacing w:before="3" w:line="249" w:lineRule="auto"/>
        <w:ind w:left="114"/>
        <w:rPr>
          <w:lang w:val="ru-RU"/>
        </w:rPr>
      </w:pPr>
      <w:r>
        <w:rPr>
          <w:lang w:val="ru-RU"/>
        </w:rPr>
        <w:t>П</w:t>
      </w:r>
      <w:r w:rsidR="00B043CA" w:rsidRPr="007B609B">
        <w:rPr>
          <w:lang w:val="ru-RU"/>
        </w:rPr>
        <w:t>одушки, пледы, шторы,</w:t>
      </w:r>
      <w:r w:rsidR="00C8611D">
        <w:rPr>
          <w:lang w:val="ru-RU"/>
        </w:rPr>
        <w:t xml:space="preserve"> крючки,</w:t>
      </w:r>
      <w:r w:rsidR="00B043CA" w:rsidRPr="007B609B">
        <w:rPr>
          <w:lang w:val="ru-RU"/>
        </w:rPr>
        <w:t xml:space="preserve"> не основные картины, бытовую технику, и коврики на пол</w:t>
      </w:r>
      <w:r w:rsidR="00C8611D">
        <w:rPr>
          <w:lang w:val="ru-RU"/>
        </w:rPr>
        <w:t xml:space="preserve"> </w:t>
      </w:r>
      <w:r>
        <w:rPr>
          <w:lang w:val="ru-RU"/>
        </w:rPr>
        <w:t>(кроме основных ковров</w:t>
      </w:r>
      <w:r w:rsidR="00C8611D">
        <w:rPr>
          <w:lang w:val="ru-RU"/>
        </w:rPr>
        <w:t xml:space="preserve"> и ковровых покрытий</w:t>
      </w:r>
      <w:r>
        <w:rPr>
          <w:lang w:val="ru-RU"/>
        </w:rPr>
        <w:t>)</w:t>
      </w:r>
      <w:r w:rsidR="00B043CA" w:rsidRPr="007B609B">
        <w:rPr>
          <w:lang w:val="ru-RU"/>
        </w:rPr>
        <w:t>.</w:t>
      </w:r>
    </w:p>
    <w:p w:rsidR="00B165A7" w:rsidRDefault="00475969">
      <w:pPr>
        <w:pStyle w:val="a3"/>
        <w:spacing w:before="2" w:line="249" w:lineRule="auto"/>
        <w:ind w:left="114" w:right="230"/>
        <w:rPr>
          <w:lang w:val="ru-RU"/>
        </w:rPr>
      </w:pPr>
      <w:r>
        <w:rPr>
          <w:lang w:val="ru-RU"/>
        </w:rPr>
        <w:t xml:space="preserve">Мы не подбираем </w:t>
      </w:r>
      <w:r w:rsidR="006278F5">
        <w:rPr>
          <w:lang w:val="ru-RU"/>
        </w:rPr>
        <w:t>текстиль</w:t>
      </w:r>
      <w:r>
        <w:rPr>
          <w:lang w:val="ru-RU"/>
        </w:rPr>
        <w:t xml:space="preserve"> и шторы.</w:t>
      </w:r>
    </w:p>
    <w:p w:rsidR="00B165A7" w:rsidRDefault="00B165A7">
      <w:pPr>
        <w:pStyle w:val="a3"/>
        <w:spacing w:before="2" w:line="249" w:lineRule="auto"/>
        <w:ind w:left="114" w:right="230"/>
        <w:rPr>
          <w:lang w:val="ru-RU"/>
        </w:rPr>
      </w:pPr>
    </w:p>
    <w:p w:rsidR="00B165A7" w:rsidRDefault="00B043CA">
      <w:pPr>
        <w:pStyle w:val="a3"/>
        <w:spacing w:before="2" w:line="249" w:lineRule="auto"/>
        <w:ind w:left="114" w:right="230"/>
        <w:rPr>
          <w:lang w:val="ru-RU"/>
        </w:rPr>
      </w:pPr>
      <w:r w:rsidRPr="007B609B">
        <w:rPr>
          <w:lang w:val="ru-RU"/>
        </w:rPr>
        <w:t xml:space="preserve">Мы не чертим точную схему разводки труб горячей и холодной воды и канализации, а так же не даем рекомендации по сечению труб, фильтрам, фитингам и гребенкам (все эти вопросы решает сантехник). </w:t>
      </w:r>
    </w:p>
    <w:p w:rsidR="00B165A7" w:rsidRDefault="00B165A7">
      <w:pPr>
        <w:pStyle w:val="a3"/>
        <w:spacing w:before="2" w:line="249" w:lineRule="auto"/>
        <w:ind w:left="114" w:right="230"/>
        <w:rPr>
          <w:lang w:val="ru-RU"/>
        </w:rPr>
      </w:pPr>
    </w:p>
    <w:p w:rsidR="00DA317B" w:rsidRDefault="00B043CA">
      <w:pPr>
        <w:pStyle w:val="a3"/>
        <w:spacing w:before="2" w:line="249" w:lineRule="auto"/>
        <w:ind w:left="114" w:right="230"/>
        <w:rPr>
          <w:lang w:val="ru-RU"/>
        </w:rPr>
      </w:pPr>
      <w:r w:rsidRPr="007B609B">
        <w:rPr>
          <w:lang w:val="ru-RU"/>
        </w:rPr>
        <w:t>Мы не проектируем газовые котлы и котельные, разво</w:t>
      </w:r>
      <w:r w:rsidR="006278F5">
        <w:rPr>
          <w:lang w:val="ru-RU"/>
        </w:rPr>
        <w:t>дку и подводку газовых труб. Мы не даем заключение о возможности изменения в расположе</w:t>
      </w:r>
      <w:r w:rsidR="00C8611D">
        <w:rPr>
          <w:lang w:val="ru-RU"/>
        </w:rPr>
        <w:t>нии и демонтаже газовых стояков, труб и котлов.</w:t>
      </w:r>
      <w:r w:rsidR="006278F5">
        <w:rPr>
          <w:lang w:val="ru-RU"/>
        </w:rPr>
        <w:t xml:space="preserve"> </w:t>
      </w:r>
    </w:p>
    <w:p w:rsidR="00B165A7" w:rsidRPr="007B609B" w:rsidRDefault="00B165A7">
      <w:pPr>
        <w:pStyle w:val="a3"/>
        <w:spacing w:before="2" w:line="249" w:lineRule="auto"/>
        <w:ind w:left="114" w:right="230"/>
        <w:rPr>
          <w:lang w:val="ru-RU"/>
        </w:rPr>
      </w:pPr>
    </w:p>
    <w:p w:rsidR="00DA317B" w:rsidRDefault="00B165A7">
      <w:pPr>
        <w:pStyle w:val="a3"/>
        <w:spacing w:before="4" w:line="249" w:lineRule="auto"/>
        <w:ind w:left="114"/>
        <w:rPr>
          <w:lang w:val="ru-RU"/>
        </w:rPr>
      </w:pPr>
      <w:r>
        <w:rPr>
          <w:lang w:val="ru-RU"/>
        </w:rPr>
        <w:t>Мы не чертим монтажн</w:t>
      </w:r>
      <w:r w:rsidR="00C8611D">
        <w:rPr>
          <w:lang w:val="ru-RU"/>
        </w:rPr>
        <w:t>ую схему прокладки скр</w:t>
      </w:r>
      <w:r w:rsidR="00B043CA" w:rsidRPr="007B609B">
        <w:rPr>
          <w:lang w:val="ru-RU"/>
        </w:rPr>
        <w:t>ытой проводки</w:t>
      </w:r>
      <w:r w:rsidR="00C8611D">
        <w:rPr>
          <w:lang w:val="ru-RU"/>
        </w:rPr>
        <w:t>,</w:t>
      </w:r>
      <w:r w:rsidR="00B043CA" w:rsidRPr="007B609B">
        <w:rPr>
          <w:lang w:val="ru-RU"/>
        </w:rPr>
        <w:t xml:space="preserve"> с сечением проводов, схему распаек распределительных коробок и схему </w:t>
      </w:r>
      <w:r w:rsidR="00C8611D" w:rsidRPr="007B609B">
        <w:rPr>
          <w:lang w:val="ru-RU"/>
        </w:rPr>
        <w:t>электрощита</w:t>
      </w:r>
      <w:r w:rsidR="006278F5">
        <w:rPr>
          <w:lang w:val="ru-RU"/>
        </w:rPr>
        <w:t xml:space="preserve"> </w:t>
      </w:r>
      <w:r w:rsidR="00B043CA" w:rsidRPr="007B609B">
        <w:rPr>
          <w:lang w:val="ru-RU"/>
        </w:rPr>
        <w:t xml:space="preserve"> (все эти вопросы решает электрик)</w:t>
      </w:r>
      <w:r>
        <w:rPr>
          <w:lang w:val="ru-RU"/>
        </w:rPr>
        <w:t>.</w:t>
      </w:r>
    </w:p>
    <w:p w:rsidR="00B165A7" w:rsidRPr="007B609B" w:rsidRDefault="00B165A7">
      <w:pPr>
        <w:pStyle w:val="a3"/>
        <w:spacing w:before="4" w:line="249" w:lineRule="auto"/>
        <w:ind w:left="114"/>
        <w:rPr>
          <w:lang w:val="ru-RU"/>
        </w:rPr>
      </w:pPr>
    </w:p>
    <w:p w:rsidR="00DA317B" w:rsidRDefault="00B043CA">
      <w:pPr>
        <w:pStyle w:val="a3"/>
        <w:spacing w:before="2" w:line="249" w:lineRule="auto"/>
        <w:ind w:left="114" w:right="112"/>
        <w:jc w:val="both"/>
        <w:rPr>
          <w:lang w:val="ru-RU"/>
        </w:rPr>
      </w:pPr>
      <w:r w:rsidRPr="007B609B">
        <w:rPr>
          <w:lang w:val="ru-RU"/>
        </w:rPr>
        <w:t>Мы не подбираем кондиционеры, фильтры, трубы, провода и прочие технические элементы (вам подбирают это профильные специалисты: специалисты по в</w:t>
      </w:r>
      <w:r w:rsidR="00C8611D">
        <w:rPr>
          <w:lang w:val="ru-RU"/>
        </w:rPr>
        <w:t>ентиляции, сантехнике, электрике</w:t>
      </w:r>
      <w:r w:rsidRPr="007B609B">
        <w:rPr>
          <w:lang w:val="ru-RU"/>
        </w:rPr>
        <w:t xml:space="preserve"> с допуском к данным видам работ). </w:t>
      </w:r>
    </w:p>
    <w:p w:rsidR="00B165A7" w:rsidRPr="007B609B" w:rsidRDefault="00B165A7">
      <w:pPr>
        <w:pStyle w:val="a3"/>
        <w:spacing w:before="2" w:line="249" w:lineRule="auto"/>
        <w:ind w:left="114" w:right="112"/>
        <w:jc w:val="both"/>
        <w:rPr>
          <w:lang w:val="ru-RU"/>
        </w:rPr>
      </w:pPr>
    </w:p>
    <w:p w:rsidR="006278F5" w:rsidRDefault="00B043CA">
      <w:pPr>
        <w:pStyle w:val="a3"/>
        <w:spacing w:before="5" w:line="249" w:lineRule="auto"/>
        <w:ind w:left="114"/>
        <w:rPr>
          <w:lang w:val="ru-RU"/>
        </w:rPr>
      </w:pPr>
      <w:r w:rsidRPr="007B609B">
        <w:rPr>
          <w:lang w:val="ru-RU"/>
        </w:rPr>
        <w:t xml:space="preserve">Мы не подбираем модель входной двери и замки, но консультируем вас по внутренней отделки двери. </w:t>
      </w:r>
      <w:r w:rsidR="00C8611D">
        <w:rPr>
          <w:lang w:val="ru-RU"/>
        </w:rPr>
        <w:t xml:space="preserve">Так же мы не подбираем модель </w:t>
      </w:r>
      <w:proofErr w:type="spellStart"/>
      <w:r w:rsidR="00C8611D">
        <w:rPr>
          <w:lang w:val="ru-RU"/>
        </w:rPr>
        <w:t>домофона</w:t>
      </w:r>
      <w:proofErr w:type="spellEnd"/>
      <w:r w:rsidR="00C8611D">
        <w:rPr>
          <w:lang w:val="ru-RU"/>
        </w:rPr>
        <w:t>.</w:t>
      </w:r>
    </w:p>
    <w:p w:rsidR="006278F5" w:rsidRDefault="006278F5">
      <w:pPr>
        <w:pStyle w:val="a3"/>
        <w:spacing w:before="5" w:line="249" w:lineRule="auto"/>
        <w:ind w:left="114"/>
        <w:rPr>
          <w:lang w:val="ru-RU"/>
        </w:rPr>
      </w:pPr>
    </w:p>
    <w:p w:rsidR="00DA317B" w:rsidRDefault="00B043CA">
      <w:pPr>
        <w:pStyle w:val="a3"/>
        <w:spacing w:before="5" w:line="249" w:lineRule="auto"/>
        <w:ind w:left="114"/>
        <w:rPr>
          <w:lang w:val="ru-RU"/>
        </w:rPr>
      </w:pPr>
      <w:r w:rsidRPr="007B609B">
        <w:rPr>
          <w:lang w:val="ru-RU"/>
        </w:rPr>
        <w:t xml:space="preserve">Мы не рассчитываем смету на черновые материалы (это делает мастер </w:t>
      </w:r>
      <w:r w:rsidR="00475969">
        <w:rPr>
          <w:lang w:val="ru-RU"/>
        </w:rPr>
        <w:t>при начала отделочных работ</w:t>
      </w:r>
      <w:r w:rsidRPr="007B609B">
        <w:rPr>
          <w:lang w:val="ru-RU"/>
        </w:rPr>
        <w:t>).</w:t>
      </w:r>
    </w:p>
    <w:p w:rsidR="006278F5" w:rsidRPr="007B609B" w:rsidRDefault="006278F5">
      <w:pPr>
        <w:pStyle w:val="a3"/>
        <w:spacing w:before="5" w:line="249" w:lineRule="auto"/>
        <w:ind w:left="114"/>
        <w:rPr>
          <w:lang w:val="ru-RU"/>
        </w:rPr>
      </w:pPr>
    </w:p>
    <w:p w:rsidR="00DA317B" w:rsidRPr="007B609B" w:rsidRDefault="00B043CA">
      <w:pPr>
        <w:pStyle w:val="a3"/>
        <w:spacing w:before="2" w:line="249" w:lineRule="auto"/>
        <w:ind w:left="114"/>
        <w:rPr>
          <w:lang w:val="ru-RU"/>
        </w:rPr>
      </w:pPr>
      <w:r w:rsidRPr="007B609B">
        <w:rPr>
          <w:lang w:val="ru-RU"/>
        </w:rPr>
        <w:t>Мы не согласовываем планировку и не готовим чертежи для БТИ. Все эти р</w:t>
      </w:r>
      <w:r w:rsidR="00C8611D">
        <w:rPr>
          <w:lang w:val="ru-RU"/>
        </w:rPr>
        <w:t xml:space="preserve">аботы делают отдельные компании за отдельные деньги, </w:t>
      </w:r>
      <w:r w:rsidRPr="007B609B">
        <w:rPr>
          <w:lang w:val="ru-RU"/>
        </w:rPr>
        <w:t>имеющие допуск к данным видам работ.</w:t>
      </w:r>
    </w:p>
    <w:p w:rsidR="00475969" w:rsidRDefault="00475969">
      <w:pPr>
        <w:spacing w:line="249" w:lineRule="auto"/>
        <w:rPr>
          <w:lang w:val="ru-RU"/>
        </w:rPr>
      </w:pPr>
    </w:p>
    <w:p w:rsidR="00475969" w:rsidRPr="00475969" w:rsidRDefault="00475969">
      <w:pPr>
        <w:spacing w:line="249" w:lineRule="auto"/>
        <w:rPr>
          <w:sz w:val="20"/>
          <w:szCs w:val="20"/>
          <w:lang w:val="ru-RU"/>
        </w:rPr>
        <w:sectPr w:rsidR="00475969" w:rsidRPr="00475969">
          <w:pgSz w:w="11920" w:h="16860"/>
          <w:pgMar w:top="1040" w:right="740" w:bottom="1180" w:left="1020" w:header="0" w:footer="985" w:gutter="0"/>
          <w:cols w:space="720"/>
        </w:sectPr>
      </w:pPr>
      <w:r>
        <w:rPr>
          <w:lang w:val="ru-RU"/>
        </w:rPr>
        <w:t xml:space="preserve">  </w:t>
      </w:r>
      <w:r w:rsidRPr="00475969">
        <w:rPr>
          <w:sz w:val="20"/>
          <w:szCs w:val="20"/>
          <w:lang w:val="ru-RU"/>
        </w:rPr>
        <w:t xml:space="preserve">Мы не проектируем электротехнический проект. </w:t>
      </w:r>
    </w:p>
    <w:p w:rsidR="00DA317B" w:rsidRPr="007B609B" w:rsidRDefault="00B043CA">
      <w:pPr>
        <w:pStyle w:val="a3"/>
        <w:spacing w:before="64"/>
        <w:ind w:left="114"/>
        <w:rPr>
          <w:lang w:val="ru-RU"/>
        </w:rPr>
      </w:pPr>
      <w:r w:rsidRPr="007B609B">
        <w:rPr>
          <w:lang w:val="ru-RU"/>
        </w:rPr>
        <w:lastRenderedPageBreak/>
        <w:t>ПРИЛОЖЕНИЕ 2. Техническое задание на разработку дизайн – проекта содержит:</w:t>
      </w:r>
    </w:p>
    <w:p w:rsidR="00DA317B" w:rsidRPr="007B609B" w:rsidRDefault="00DA317B">
      <w:pPr>
        <w:pStyle w:val="a3"/>
        <w:spacing w:before="9"/>
        <w:rPr>
          <w:sz w:val="21"/>
          <w:lang w:val="ru-RU"/>
        </w:rPr>
      </w:pPr>
    </w:p>
    <w:p w:rsidR="00DA317B" w:rsidRDefault="00B33471" w:rsidP="004A5EC2">
      <w:pPr>
        <w:pStyle w:val="a4"/>
        <w:numPr>
          <w:ilvl w:val="1"/>
          <w:numId w:val="2"/>
        </w:numPr>
        <w:tabs>
          <w:tab w:val="left" w:pos="835"/>
          <w:tab w:val="left" w:pos="836"/>
        </w:tabs>
        <w:spacing w:before="0"/>
        <w:ind w:hanging="360"/>
        <w:rPr>
          <w:sz w:val="20"/>
        </w:rPr>
      </w:pPr>
      <w:r>
        <w:rPr>
          <w:sz w:val="20"/>
          <w:lang w:val="ru-RU"/>
        </w:rPr>
        <w:t>Замеры помещения</w:t>
      </w:r>
      <w:r w:rsidR="00B043CA">
        <w:rPr>
          <w:sz w:val="20"/>
        </w:rPr>
        <w:t>.</w:t>
      </w:r>
    </w:p>
    <w:p w:rsidR="00DA317B" w:rsidRPr="007B609B" w:rsidRDefault="00B043CA" w:rsidP="004A5EC2">
      <w:pPr>
        <w:pStyle w:val="a4"/>
        <w:numPr>
          <w:ilvl w:val="1"/>
          <w:numId w:val="2"/>
        </w:numPr>
        <w:tabs>
          <w:tab w:val="left" w:pos="835"/>
          <w:tab w:val="left" w:pos="836"/>
        </w:tabs>
        <w:ind w:hanging="360"/>
        <w:rPr>
          <w:sz w:val="20"/>
          <w:lang w:val="ru-RU"/>
        </w:rPr>
      </w:pPr>
      <w:r w:rsidRPr="007B609B">
        <w:rPr>
          <w:sz w:val="20"/>
          <w:lang w:val="ru-RU"/>
        </w:rPr>
        <w:t>Фотографии объекта или видеосъемка</w:t>
      </w:r>
      <w:r w:rsidRPr="007B609B">
        <w:rPr>
          <w:spacing w:val="-2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объекта.</w:t>
      </w:r>
    </w:p>
    <w:p w:rsidR="00DA317B" w:rsidRPr="007B609B" w:rsidRDefault="00B043CA" w:rsidP="004A5EC2">
      <w:pPr>
        <w:pStyle w:val="a4"/>
        <w:numPr>
          <w:ilvl w:val="1"/>
          <w:numId w:val="2"/>
        </w:numPr>
        <w:tabs>
          <w:tab w:val="left" w:pos="835"/>
          <w:tab w:val="left" w:pos="836"/>
        </w:tabs>
        <w:ind w:hanging="360"/>
        <w:rPr>
          <w:sz w:val="20"/>
          <w:lang w:val="ru-RU"/>
        </w:rPr>
      </w:pPr>
      <w:r w:rsidRPr="007B609B">
        <w:rPr>
          <w:sz w:val="20"/>
          <w:lang w:val="ru-RU"/>
        </w:rPr>
        <w:t>План БТИ или план от застройщика (не обязательно, но</w:t>
      </w:r>
      <w:r w:rsidRPr="007B609B">
        <w:rPr>
          <w:spacing w:val="-7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желательно).</w:t>
      </w:r>
    </w:p>
    <w:p w:rsidR="00DA317B" w:rsidRDefault="00C8611D" w:rsidP="004A5EC2">
      <w:pPr>
        <w:pStyle w:val="a4"/>
        <w:numPr>
          <w:ilvl w:val="1"/>
          <w:numId w:val="2"/>
        </w:numPr>
        <w:tabs>
          <w:tab w:val="left" w:pos="835"/>
          <w:tab w:val="left" w:pos="836"/>
        </w:tabs>
        <w:spacing w:before="11"/>
        <w:ind w:hanging="360"/>
        <w:rPr>
          <w:sz w:val="20"/>
          <w:lang w:val="ru-RU"/>
        </w:rPr>
      </w:pPr>
      <w:r>
        <w:rPr>
          <w:sz w:val="20"/>
          <w:lang w:val="ru-RU"/>
        </w:rPr>
        <w:t>Заполненная анкета по дизайн - проекту</w:t>
      </w:r>
      <w:r w:rsidR="00B043CA" w:rsidRPr="007B609B">
        <w:rPr>
          <w:sz w:val="20"/>
          <w:lang w:val="ru-RU"/>
        </w:rPr>
        <w:t>.</w:t>
      </w:r>
    </w:p>
    <w:p w:rsidR="00C8611D" w:rsidRPr="007B609B" w:rsidRDefault="00C8611D" w:rsidP="004A5EC2">
      <w:pPr>
        <w:pStyle w:val="a4"/>
        <w:numPr>
          <w:ilvl w:val="1"/>
          <w:numId w:val="2"/>
        </w:numPr>
        <w:tabs>
          <w:tab w:val="left" w:pos="835"/>
          <w:tab w:val="left" w:pos="836"/>
        </w:tabs>
        <w:spacing w:before="11"/>
        <w:ind w:hanging="360"/>
        <w:rPr>
          <w:sz w:val="20"/>
          <w:lang w:val="ru-RU"/>
        </w:rPr>
      </w:pPr>
      <w:r>
        <w:rPr>
          <w:sz w:val="20"/>
          <w:lang w:val="ru-RU"/>
        </w:rPr>
        <w:t>Специальные тех условия от управляющей компании (если они присутствуют)</w:t>
      </w:r>
    </w:p>
    <w:p w:rsidR="00DA317B" w:rsidRPr="007B609B" w:rsidRDefault="00B043CA" w:rsidP="004A5EC2">
      <w:pPr>
        <w:pStyle w:val="a4"/>
        <w:numPr>
          <w:ilvl w:val="1"/>
          <w:numId w:val="2"/>
        </w:numPr>
        <w:tabs>
          <w:tab w:val="left" w:pos="835"/>
          <w:tab w:val="left" w:pos="836"/>
        </w:tabs>
        <w:spacing w:line="249" w:lineRule="auto"/>
        <w:ind w:right="887" w:hanging="360"/>
        <w:rPr>
          <w:sz w:val="20"/>
          <w:lang w:val="ru-RU"/>
        </w:rPr>
      </w:pPr>
      <w:r w:rsidRPr="007B609B">
        <w:rPr>
          <w:sz w:val="20"/>
          <w:lang w:val="ru-RU"/>
        </w:rPr>
        <w:t>Подбор эскизов и картинок, иллюстрирующих ваши предпочтения по цветовой гамме, стилистике интерьера</w:t>
      </w:r>
      <w:r w:rsidRPr="007B609B">
        <w:rPr>
          <w:spacing w:val="-5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и</w:t>
      </w:r>
      <w:r w:rsidRPr="007B609B">
        <w:rPr>
          <w:spacing w:val="-4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отдельным</w:t>
      </w:r>
      <w:r w:rsidRPr="007B609B">
        <w:rPr>
          <w:spacing w:val="-4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элементам</w:t>
      </w:r>
      <w:r w:rsidRPr="007B609B">
        <w:rPr>
          <w:spacing w:val="-4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декора</w:t>
      </w:r>
      <w:r w:rsidRPr="007B609B">
        <w:rPr>
          <w:spacing w:val="-5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(желательно</w:t>
      </w:r>
      <w:r w:rsidRPr="007B609B">
        <w:rPr>
          <w:spacing w:val="-4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сделать</w:t>
      </w:r>
      <w:r w:rsidRPr="007B609B">
        <w:rPr>
          <w:spacing w:val="-4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для</w:t>
      </w:r>
      <w:r w:rsidRPr="007B609B">
        <w:rPr>
          <w:spacing w:val="-4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каждой</w:t>
      </w:r>
      <w:r w:rsidRPr="007B609B">
        <w:rPr>
          <w:spacing w:val="-4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комнаты</w:t>
      </w:r>
      <w:r w:rsidRPr="007B609B">
        <w:rPr>
          <w:spacing w:val="-5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и</w:t>
      </w:r>
      <w:r w:rsidRPr="007B609B">
        <w:rPr>
          <w:spacing w:val="-4"/>
          <w:sz w:val="20"/>
          <w:lang w:val="ru-RU"/>
        </w:rPr>
        <w:t xml:space="preserve"> </w:t>
      </w:r>
      <w:r w:rsidRPr="007B609B">
        <w:rPr>
          <w:sz w:val="20"/>
          <w:lang w:val="ru-RU"/>
        </w:rPr>
        <w:t>санузлов).</w:t>
      </w:r>
    </w:p>
    <w:p w:rsidR="00DA317B" w:rsidRPr="007B609B" w:rsidRDefault="00DA317B">
      <w:pPr>
        <w:pStyle w:val="a3"/>
        <w:rPr>
          <w:sz w:val="22"/>
          <w:lang w:val="ru-RU"/>
        </w:rPr>
      </w:pPr>
    </w:p>
    <w:p w:rsidR="00C8611D" w:rsidRDefault="00C8611D">
      <w:pPr>
        <w:pStyle w:val="a3"/>
        <w:spacing w:before="191"/>
        <w:ind w:left="114"/>
        <w:rPr>
          <w:lang w:val="ru-RU"/>
        </w:rPr>
      </w:pPr>
    </w:p>
    <w:p w:rsidR="00DA317B" w:rsidRPr="007B609B" w:rsidRDefault="00F6047F">
      <w:pPr>
        <w:pStyle w:val="a3"/>
        <w:spacing w:before="191"/>
        <w:ind w:left="114"/>
        <w:rPr>
          <w:lang w:val="ru-RU"/>
        </w:rPr>
      </w:pPr>
      <w:r>
        <w:rPr>
          <w:lang w:val="ru-RU"/>
        </w:rPr>
        <w:t>ПРИЛОЖЕНИЕ 3 Расчет процента выполненного объема работ</w:t>
      </w:r>
      <w:r w:rsidR="00B33471">
        <w:rPr>
          <w:lang w:val="ru-RU"/>
        </w:rPr>
        <w:t>(за 100% принимается весь объем работы, который необходим, для разработки дизайн – проекта)</w:t>
      </w:r>
      <w:r w:rsidR="00B043CA" w:rsidRPr="007B609B">
        <w:rPr>
          <w:lang w:val="ru-RU"/>
        </w:rPr>
        <w:t>.</w:t>
      </w:r>
    </w:p>
    <w:p w:rsidR="00DA317B" w:rsidRDefault="00DA317B">
      <w:pPr>
        <w:pStyle w:val="a3"/>
        <w:spacing w:before="9"/>
        <w:rPr>
          <w:sz w:val="21"/>
          <w:lang w:val="ru-RU"/>
        </w:rPr>
      </w:pPr>
    </w:p>
    <w:p w:rsidR="00B165A7" w:rsidRDefault="00B165A7">
      <w:pPr>
        <w:pStyle w:val="a3"/>
        <w:spacing w:before="9"/>
        <w:rPr>
          <w:sz w:val="21"/>
          <w:lang w:val="ru-RU"/>
        </w:rPr>
      </w:pPr>
      <w:r>
        <w:rPr>
          <w:sz w:val="21"/>
          <w:lang w:val="ru-RU"/>
        </w:rPr>
        <w:tab/>
        <w:t xml:space="preserve">1.  этап -  </w:t>
      </w:r>
      <w:r w:rsidR="00B503C1" w:rsidRPr="00B503C1">
        <w:rPr>
          <w:sz w:val="21"/>
          <w:lang w:val="ru-RU"/>
        </w:rPr>
        <w:t>3</w:t>
      </w:r>
      <w:r>
        <w:rPr>
          <w:sz w:val="21"/>
          <w:lang w:val="ru-RU"/>
        </w:rPr>
        <w:t xml:space="preserve">% от </w:t>
      </w:r>
      <w:r w:rsidR="00B503C1">
        <w:rPr>
          <w:sz w:val="21"/>
          <w:lang w:val="ru-RU"/>
        </w:rPr>
        <w:t xml:space="preserve">всего </w:t>
      </w:r>
      <w:r>
        <w:rPr>
          <w:sz w:val="21"/>
          <w:lang w:val="ru-RU"/>
        </w:rPr>
        <w:t xml:space="preserve">объема работ. </w:t>
      </w:r>
    </w:p>
    <w:p w:rsidR="00B165A7" w:rsidRPr="00C8611D" w:rsidRDefault="00B165A7">
      <w:pPr>
        <w:pStyle w:val="a3"/>
        <w:spacing w:before="9"/>
        <w:rPr>
          <w:sz w:val="21"/>
          <w:lang w:val="ru-RU"/>
        </w:rPr>
      </w:pPr>
      <w:r>
        <w:rPr>
          <w:sz w:val="21"/>
          <w:lang w:val="ru-RU"/>
        </w:rPr>
        <w:tab/>
        <w:t xml:space="preserve">  </w:t>
      </w:r>
      <w:r w:rsidR="00B503C1" w:rsidRPr="00B503C1">
        <w:rPr>
          <w:sz w:val="21"/>
          <w:lang w:val="ru-RU"/>
        </w:rPr>
        <w:t xml:space="preserve">     </w:t>
      </w:r>
      <w:r>
        <w:rPr>
          <w:sz w:val="21"/>
          <w:lang w:val="ru-RU"/>
        </w:rPr>
        <w:t>Сбор и получение технического задания.</w:t>
      </w:r>
      <w:r w:rsidR="00C8611D">
        <w:rPr>
          <w:sz w:val="21"/>
          <w:lang w:val="ru-RU"/>
        </w:rPr>
        <w:t xml:space="preserve"> Создание общего чата по проекту.</w:t>
      </w:r>
    </w:p>
    <w:p w:rsidR="00B165A7" w:rsidRDefault="00B503C1">
      <w:pPr>
        <w:pStyle w:val="a3"/>
        <w:spacing w:before="9"/>
        <w:rPr>
          <w:sz w:val="21"/>
          <w:lang w:val="ru-RU"/>
        </w:rPr>
      </w:pPr>
      <w:r w:rsidRPr="00B503C1">
        <w:rPr>
          <w:sz w:val="21"/>
          <w:lang w:val="ru-RU"/>
        </w:rPr>
        <w:t xml:space="preserve">       </w:t>
      </w:r>
      <w:r w:rsidR="00B165A7">
        <w:rPr>
          <w:sz w:val="21"/>
          <w:lang w:val="ru-RU"/>
        </w:rPr>
        <w:t xml:space="preserve">              Заполнение анкеты, замеры квартиры, подбор эскизов и предварительно</w:t>
      </w:r>
      <w:r>
        <w:rPr>
          <w:sz w:val="21"/>
          <w:lang w:val="ru-RU"/>
        </w:rPr>
        <w:t>е</w:t>
      </w:r>
      <w:r w:rsidR="00B165A7">
        <w:rPr>
          <w:sz w:val="21"/>
          <w:lang w:val="ru-RU"/>
        </w:rPr>
        <w:t xml:space="preserve"> обсуждение объекта</w:t>
      </w:r>
      <w:r>
        <w:rPr>
          <w:sz w:val="21"/>
          <w:lang w:val="ru-RU"/>
        </w:rPr>
        <w:t>.</w:t>
      </w:r>
    </w:p>
    <w:p w:rsidR="00C8611D" w:rsidRPr="00B503C1" w:rsidRDefault="00C8611D">
      <w:pPr>
        <w:pStyle w:val="a3"/>
        <w:spacing w:before="9"/>
        <w:rPr>
          <w:sz w:val="21"/>
          <w:lang w:val="ru-RU"/>
        </w:rPr>
      </w:pPr>
      <w:r>
        <w:rPr>
          <w:sz w:val="21"/>
          <w:lang w:val="ru-RU"/>
        </w:rPr>
        <w:t xml:space="preserve">   </w:t>
      </w:r>
      <w:r>
        <w:rPr>
          <w:sz w:val="21"/>
          <w:lang w:val="ru-RU"/>
        </w:rPr>
        <w:tab/>
        <w:t xml:space="preserve">       Заключение договора. </w:t>
      </w:r>
    </w:p>
    <w:p w:rsidR="00B165A7" w:rsidRDefault="00B165A7">
      <w:pPr>
        <w:pStyle w:val="a3"/>
        <w:spacing w:before="9"/>
        <w:rPr>
          <w:sz w:val="21"/>
          <w:lang w:val="ru-RU"/>
        </w:rPr>
      </w:pPr>
      <w:r>
        <w:rPr>
          <w:sz w:val="21"/>
          <w:lang w:val="ru-RU"/>
        </w:rPr>
        <w:tab/>
      </w:r>
    </w:p>
    <w:p w:rsidR="00B165A7" w:rsidRDefault="00B165A7">
      <w:pPr>
        <w:pStyle w:val="a3"/>
        <w:spacing w:before="9"/>
        <w:rPr>
          <w:sz w:val="21"/>
          <w:lang w:val="ru-RU"/>
        </w:rPr>
      </w:pPr>
      <w:r>
        <w:rPr>
          <w:sz w:val="21"/>
          <w:lang w:val="ru-RU"/>
        </w:rPr>
        <w:t xml:space="preserve">   </w:t>
      </w:r>
      <w:r>
        <w:rPr>
          <w:sz w:val="21"/>
          <w:lang w:val="ru-RU"/>
        </w:rPr>
        <w:tab/>
        <w:t>2. этап – 1</w:t>
      </w:r>
      <w:r w:rsidR="00B503C1" w:rsidRPr="00B503C1">
        <w:rPr>
          <w:sz w:val="21"/>
          <w:lang w:val="ru-RU"/>
        </w:rPr>
        <w:t>2</w:t>
      </w:r>
      <w:r>
        <w:rPr>
          <w:sz w:val="21"/>
          <w:lang w:val="ru-RU"/>
        </w:rPr>
        <w:t xml:space="preserve">% от </w:t>
      </w:r>
      <w:r w:rsidR="00B503C1">
        <w:rPr>
          <w:sz w:val="21"/>
          <w:lang w:val="ru-RU"/>
        </w:rPr>
        <w:t xml:space="preserve">всего </w:t>
      </w:r>
      <w:r>
        <w:rPr>
          <w:sz w:val="21"/>
          <w:lang w:val="ru-RU"/>
        </w:rPr>
        <w:t xml:space="preserve">объема работ. </w:t>
      </w:r>
    </w:p>
    <w:p w:rsidR="00B165A7" w:rsidRDefault="00B503C1" w:rsidP="00B503C1">
      <w:pPr>
        <w:pStyle w:val="a3"/>
        <w:spacing w:before="9"/>
        <w:ind w:left="720"/>
        <w:rPr>
          <w:sz w:val="21"/>
        </w:rPr>
      </w:pPr>
      <w:r w:rsidRPr="00B503C1">
        <w:rPr>
          <w:sz w:val="21"/>
          <w:lang w:val="ru-RU"/>
        </w:rPr>
        <w:t xml:space="preserve">       </w:t>
      </w:r>
      <w:r w:rsidR="00B165A7">
        <w:rPr>
          <w:sz w:val="21"/>
          <w:lang w:val="ru-RU"/>
        </w:rPr>
        <w:t xml:space="preserve"> Создание предварительных вариантов планировочных решений от 1 до 4 вариантов.</w:t>
      </w:r>
    </w:p>
    <w:p w:rsidR="00B503C1" w:rsidRDefault="00B503C1" w:rsidP="00B503C1">
      <w:pPr>
        <w:pStyle w:val="a3"/>
        <w:spacing w:before="9"/>
        <w:ind w:firstLine="720"/>
        <w:rPr>
          <w:sz w:val="21"/>
        </w:rPr>
      </w:pPr>
      <w:r w:rsidRPr="00B503C1">
        <w:rPr>
          <w:sz w:val="21"/>
          <w:lang w:val="ru-RU"/>
        </w:rPr>
        <w:t xml:space="preserve">      </w:t>
      </w:r>
      <w:r w:rsidR="00B165A7">
        <w:rPr>
          <w:sz w:val="21"/>
          <w:lang w:val="ru-RU"/>
        </w:rPr>
        <w:t xml:space="preserve">  Обсуждение предварительных вариантов в общем чате. Формирование пожеланий.</w:t>
      </w:r>
    </w:p>
    <w:p w:rsidR="00B503C1" w:rsidRPr="00B503C1" w:rsidRDefault="00B503C1" w:rsidP="00B503C1">
      <w:pPr>
        <w:pStyle w:val="a3"/>
        <w:spacing w:before="9"/>
        <w:ind w:firstLine="720"/>
        <w:rPr>
          <w:sz w:val="21"/>
          <w:lang w:val="ru-RU"/>
        </w:rPr>
      </w:pPr>
      <w:r w:rsidRPr="00B503C1">
        <w:rPr>
          <w:sz w:val="21"/>
          <w:lang w:val="ru-RU"/>
        </w:rPr>
        <w:t xml:space="preserve">        </w:t>
      </w:r>
      <w:r>
        <w:rPr>
          <w:sz w:val="21"/>
          <w:lang w:val="ru-RU"/>
        </w:rPr>
        <w:t xml:space="preserve">Создание финального варианта планировочного решения.  </w:t>
      </w:r>
    </w:p>
    <w:p w:rsidR="00B503C1" w:rsidRPr="00B503C1" w:rsidRDefault="00B503C1" w:rsidP="00B503C1">
      <w:pPr>
        <w:pStyle w:val="a3"/>
        <w:spacing w:before="9"/>
        <w:rPr>
          <w:sz w:val="21"/>
          <w:lang w:val="ru-RU"/>
        </w:rPr>
      </w:pPr>
    </w:p>
    <w:p w:rsidR="00B165A7" w:rsidRDefault="00B165A7" w:rsidP="00B503C1">
      <w:pPr>
        <w:pStyle w:val="a3"/>
        <w:spacing w:before="9"/>
        <w:rPr>
          <w:sz w:val="21"/>
          <w:lang w:val="ru-RU"/>
        </w:rPr>
      </w:pPr>
      <w:r>
        <w:rPr>
          <w:sz w:val="21"/>
          <w:lang w:val="ru-RU"/>
        </w:rPr>
        <w:tab/>
      </w:r>
      <w:r w:rsidR="00C8611D">
        <w:rPr>
          <w:sz w:val="21"/>
          <w:lang w:val="ru-RU"/>
        </w:rPr>
        <w:t>3</w:t>
      </w:r>
      <w:r>
        <w:rPr>
          <w:sz w:val="21"/>
          <w:lang w:val="ru-RU"/>
        </w:rPr>
        <w:t xml:space="preserve">. этап –  </w:t>
      </w:r>
      <w:r w:rsidR="00B503C1" w:rsidRPr="00B503C1">
        <w:rPr>
          <w:sz w:val="21"/>
          <w:lang w:val="ru-RU"/>
        </w:rPr>
        <w:t>30</w:t>
      </w:r>
      <w:r>
        <w:rPr>
          <w:sz w:val="21"/>
          <w:lang w:val="ru-RU"/>
        </w:rPr>
        <w:t xml:space="preserve">% от </w:t>
      </w:r>
      <w:r w:rsidR="00B503C1">
        <w:rPr>
          <w:sz w:val="21"/>
          <w:lang w:val="ru-RU"/>
        </w:rPr>
        <w:t xml:space="preserve">всего </w:t>
      </w:r>
      <w:r>
        <w:rPr>
          <w:sz w:val="21"/>
          <w:lang w:val="ru-RU"/>
        </w:rPr>
        <w:t xml:space="preserve">объема работ </w:t>
      </w:r>
    </w:p>
    <w:p w:rsidR="00B165A7" w:rsidRDefault="00B165A7" w:rsidP="00B165A7">
      <w:pPr>
        <w:pStyle w:val="a3"/>
        <w:spacing w:before="9"/>
        <w:ind w:left="1080"/>
        <w:rPr>
          <w:sz w:val="21"/>
        </w:rPr>
      </w:pPr>
      <w:r>
        <w:rPr>
          <w:sz w:val="21"/>
          <w:lang w:val="ru-RU"/>
        </w:rPr>
        <w:t xml:space="preserve"> Разработка первой половины 3д эскизов, составляющих 50% площади всего объекта. Согласование 3д эскизов.</w:t>
      </w:r>
    </w:p>
    <w:p w:rsidR="00B503C1" w:rsidRPr="00B503C1" w:rsidRDefault="00B503C1" w:rsidP="00B165A7">
      <w:pPr>
        <w:pStyle w:val="a3"/>
        <w:spacing w:before="9"/>
        <w:ind w:left="1080"/>
        <w:rPr>
          <w:sz w:val="21"/>
        </w:rPr>
      </w:pPr>
    </w:p>
    <w:p w:rsidR="00B165A7" w:rsidRDefault="00C8611D" w:rsidP="00B165A7">
      <w:pPr>
        <w:pStyle w:val="a3"/>
        <w:spacing w:before="9"/>
        <w:ind w:left="720"/>
        <w:rPr>
          <w:sz w:val="21"/>
          <w:lang w:val="ru-RU"/>
        </w:rPr>
      </w:pPr>
      <w:r>
        <w:rPr>
          <w:sz w:val="21"/>
          <w:lang w:val="ru-RU"/>
        </w:rPr>
        <w:t>4</w:t>
      </w:r>
      <w:r w:rsidR="00B165A7">
        <w:rPr>
          <w:sz w:val="21"/>
          <w:lang w:val="ru-RU"/>
        </w:rPr>
        <w:t xml:space="preserve">. этап –  </w:t>
      </w:r>
      <w:r w:rsidR="00B503C1">
        <w:rPr>
          <w:sz w:val="21"/>
        </w:rPr>
        <w:t>30</w:t>
      </w:r>
      <w:r w:rsidR="00B165A7">
        <w:rPr>
          <w:sz w:val="21"/>
          <w:lang w:val="ru-RU"/>
        </w:rPr>
        <w:t xml:space="preserve">% от </w:t>
      </w:r>
      <w:r w:rsidR="00B503C1">
        <w:rPr>
          <w:sz w:val="21"/>
          <w:lang w:val="ru-RU"/>
        </w:rPr>
        <w:t xml:space="preserve">всего </w:t>
      </w:r>
      <w:r w:rsidR="00B165A7">
        <w:rPr>
          <w:sz w:val="21"/>
          <w:lang w:val="ru-RU"/>
        </w:rPr>
        <w:t xml:space="preserve">объема работ </w:t>
      </w:r>
    </w:p>
    <w:p w:rsidR="00B165A7" w:rsidRDefault="00B165A7" w:rsidP="00B165A7">
      <w:pPr>
        <w:pStyle w:val="a3"/>
        <w:spacing w:before="9"/>
        <w:ind w:left="1080"/>
        <w:rPr>
          <w:sz w:val="21"/>
        </w:rPr>
      </w:pPr>
      <w:r>
        <w:rPr>
          <w:sz w:val="21"/>
          <w:lang w:val="ru-RU"/>
        </w:rPr>
        <w:t xml:space="preserve"> Разработка </w:t>
      </w:r>
      <w:r w:rsidR="00B503C1">
        <w:rPr>
          <w:sz w:val="21"/>
          <w:lang w:val="ru-RU"/>
        </w:rPr>
        <w:t>второй</w:t>
      </w:r>
      <w:r>
        <w:rPr>
          <w:sz w:val="21"/>
          <w:lang w:val="ru-RU"/>
        </w:rPr>
        <w:t xml:space="preserve"> половины 3д эскизов, составляющих 50% площади всего объекта. Согласование 3д эскизов.</w:t>
      </w:r>
    </w:p>
    <w:p w:rsidR="00B503C1" w:rsidRPr="00B503C1" w:rsidRDefault="00B503C1" w:rsidP="00B165A7">
      <w:pPr>
        <w:pStyle w:val="a3"/>
        <w:spacing w:before="9"/>
        <w:ind w:left="1080"/>
        <w:rPr>
          <w:sz w:val="21"/>
        </w:rPr>
      </w:pPr>
    </w:p>
    <w:p w:rsidR="00B503C1" w:rsidRDefault="00C8611D" w:rsidP="00B503C1">
      <w:pPr>
        <w:pStyle w:val="a3"/>
        <w:spacing w:before="9"/>
        <w:ind w:left="720"/>
        <w:rPr>
          <w:sz w:val="21"/>
          <w:lang w:val="ru-RU"/>
        </w:rPr>
      </w:pPr>
      <w:r>
        <w:rPr>
          <w:sz w:val="21"/>
          <w:lang w:val="ru-RU"/>
        </w:rPr>
        <w:t>5</w:t>
      </w:r>
      <w:r w:rsidR="00B503C1">
        <w:rPr>
          <w:sz w:val="21"/>
          <w:lang w:val="ru-RU"/>
        </w:rPr>
        <w:t xml:space="preserve">. этап –  </w:t>
      </w:r>
      <w:r w:rsidR="00B503C1" w:rsidRPr="00B503C1">
        <w:rPr>
          <w:sz w:val="21"/>
          <w:lang w:val="ru-RU"/>
        </w:rPr>
        <w:t>8</w:t>
      </w:r>
      <w:r w:rsidR="00B503C1">
        <w:rPr>
          <w:sz w:val="21"/>
          <w:lang w:val="ru-RU"/>
        </w:rPr>
        <w:t xml:space="preserve">% от всего объема работ </w:t>
      </w:r>
    </w:p>
    <w:p w:rsidR="00B503C1" w:rsidRDefault="00B503C1" w:rsidP="00B503C1">
      <w:pPr>
        <w:pStyle w:val="a3"/>
        <w:spacing w:before="9"/>
        <w:ind w:left="1080"/>
        <w:rPr>
          <w:sz w:val="21"/>
        </w:rPr>
      </w:pPr>
      <w:r>
        <w:rPr>
          <w:sz w:val="21"/>
          <w:lang w:val="ru-RU"/>
        </w:rPr>
        <w:t xml:space="preserve"> Разработка комплектации к всем дизайн проекту. </w:t>
      </w:r>
    </w:p>
    <w:p w:rsidR="00B503C1" w:rsidRPr="00B503C1" w:rsidRDefault="00B503C1" w:rsidP="00B503C1">
      <w:pPr>
        <w:pStyle w:val="a3"/>
        <w:spacing w:before="9"/>
        <w:ind w:left="1080"/>
        <w:rPr>
          <w:sz w:val="21"/>
        </w:rPr>
      </w:pPr>
    </w:p>
    <w:p w:rsidR="00B503C1" w:rsidRPr="00B503C1" w:rsidRDefault="00C8611D" w:rsidP="00B503C1">
      <w:pPr>
        <w:pStyle w:val="a3"/>
        <w:spacing w:before="9"/>
        <w:ind w:left="720"/>
        <w:rPr>
          <w:sz w:val="21"/>
          <w:lang w:val="ru-RU"/>
        </w:rPr>
      </w:pPr>
      <w:r>
        <w:rPr>
          <w:sz w:val="21"/>
          <w:lang w:val="ru-RU"/>
        </w:rPr>
        <w:t>6</w:t>
      </w:r>
      <w:r w:rsidR="00B503C1">
        <w:rPr>
          <w:sz w:val="21"/>
          <w:lang w:val="ru-RU"/>
        </w:rPr>
        <w:t xml:space="preserve">. этап –  </w:t>
      </w:r>
      <w:r w:rsidR="00B503C1" w:rsidRPr="00B503C1">
        <w:rPr>
          <w:sz w:val="21"/>
          <w:lang w:val="ru-RU"/>
        </w:rPr>
        <w:t>15</w:t>
      </w:r>
      <w:r w:rsidR="00B503C1">
        <w:rPr>
          <w:sz w:val="21"/>
          <w:lang w:val="ru-RU"/>
        </w:rPr>
        <w:t>% от</w:t>
      </w:r>
      <w:r w:rsidR="00B503C1" w:rsidRPr="00B503C1">
        <w:rPr>
          <w:sz w:val="21"/>
          <w:lang w:val="ru-RU"/>
        </w:rPr>
        <w:t xml:space="preserve"> </w:t>
      </w:r>
      <w:r w:rsidR="00B503C1">
        <w:rPr>
          <w:sz w:val="21"/>
          <w:lang w:val="ru-RU"/>
        </w:rPr>
        <w:t xml:space="preserve">всего объема работ </w:t>
      </w:r>
    </w:p>
    <w:p w:rsidR="00B503C1" w:rsidRPr="00C8611D" w:rsidRDefault="00B503C1" w:rsidP="00B503C1">
      <w:pPr>
        <w:pStyle w:val="a3"/>
        <w:spacing w:before="9"/>
        <w:ind w:left="1080"/>
        <w:rPr>
          <w:sz w:val="21"/>
          <w:lang w:val="ru-RU"/>
        </w:rPr>
      </w:pPr>
      <w:r>
        <w:rPr>
          <w:sz w:val="21"/>
          <w:lang w:val="ru-RU"/>
        </w:rPr>
        <w:t xml:space="preserve"> Разработка рабочей документации для дизайн проекта. </w:t>
      </w:r>
    </w:p>
    <w:p w:rsidR="00B503C1" w:rsidRPr="00C8611D" w:rsidRDefault="00B503C1" w:rsidP="00B503C1">
      <w:pPr>
        <w:pStyle w:val="a3"/>
        <w:spacing w:before="9"/>
        <w:ind w:left="1080"/>
        <w:rPr>
          <w:sz w:val="21"/>
          <w:lang w:val="ru-RU"/>
        </w:rPr>
      </w:pPr>
    </w:p>
    <w:p w:rsidR="00B503C1" w:rsidRDefault="00C8611D" w:rsidP="00B503C1">
      <w:pPr>
        <w:pStyle w:val="a3"/>
        <w:spacing w:before="9"/>
        <w:ind w:left="720"/>
        <w:rPr>
          <w:sz w:val="21"/>
          <w:lang w:val="ru-RU"/>
        </w:rPr>
      </w:pPr>
      <w:r>
        <w:rPr>
          <w:sz w:val="21"/>
          <w:lang w:val="ru-RU"/>
        </w:rPr>
        <w:t>7</w:t>
      </w:r>
      <w:r w:rsidR="00B503C1">
        <w:rPr>
          <w:sz w:val="21"/>
          <w:lang w:val="ru-RU"/>
        </w:rPr>
        <w:t xml:space="preserve">. этап –  </w:t>
      </w:r>
      <w:r w:rsidR="00B503C1" w:rsidRPr="00B503C1">
        <w:rPr>
          <w:sz w:val="21"/>
          <w:lang w:val="ru-RU"/>
        </w:rPr>
        <w:t>2</w:t>
      </w:r>
      <w:r w:rsidR="00B503C1">
        <w:rPr>
          <w:sz w:val="21"/>
          <w:lang w:val="ru-RU"/>
        </w:rPr>
        <w:t xml:space="preserve">% от всего объема работ </w:t>
      </w:r>
    </w:p>
    <w:p w:rsidR="00C8611D" w:rsidRDefault="00C8611D" w:rsidP="00B503C1">
      <w:pPr>
        <w:pStyle w:val="a3"/>
        <w:spacing w:before="9"/>
        <w:ind w:left="1080"/>
        <w:rPr>
          <w:sz w:val="21"/>
          <w:lang w:val="ru-RU"/>
        </w:rPr>
      </w:pPr>
      <w:r>
        <w:rPr>
          <w:sz w:val="21"/>
          <w:lang w:val="ru-RU"/>
        </w:rPr>
        <w:t>Повторная п</w:t>
      </w:r>
      <w:r w:rsidR="00B503C1">
        <w:rPr>
          <w:sz w:val="21"/>
          <w:lang w:val="ru-RU"/>
        </w:rPr>
        <w:t>роверка всего проекта. Сборка проекта в единый файл</w:t>
      </w:r>
      <w:r w:rsidR="00B503C1" w:rsidRPr="00B503C1">
        <w:rPr>
          <w:sz w:val="21"/>
          <w:lang w:val="ru-RU"/>
        </w:rPr>
        <w:t xml:space="preserve"> </w:t>
      </w:r>
      <w:r w:rsidR="00B503C1">
        <w:rPr>
          <w:sz w:val="21"/>
          <w:lang w:val="ru-RU"/>
        </w:rPr>
        <w:t xml:space="preserve">(формат </w:t>
      </w:r>
      <w:r w:rsidR="00B503C1">
        <w:rPr>
          <w:sz w:val="21"/>
        </w:rPr>
        <w:t>PDF</w:t>
      </w:r>
      <w:r w:rsidR="00B503C1">
        <w:rPr>
          <w:sz w:val="21"/>
          <w:lang w:val="ru-RU"/>
        </w:rPr>
        <w:t>)</w:t>
      </w:r>
      <w:r w:rsidR="00B503C1" w:rsidRPr="00B503C1">
        <w:rPr>
          <w:sz w:val="21"/>
          <w:lang w:val="ru-RU"/>
        </w:rPr>
        <w:t xml:space="preserve"> </w:t>
      </w:r>
      <w:r w:rsidR="00B503C1">
        <w:rPr>
          <w:sz w:val="21"/>
          <w:lang w:val="ru-RU"/>
        </w:rPr>
        <w:t>для последующей</w:t>
      </w:r>
    </w:p>
    <w:p w:rsidR="00B503C1" w:rsidRPr="00B503C1" w:rsidRDefault="00C8611D" w:rsidP="00B503C1">
      <w:pPr>
        <w:pStyle w:val="a3"/>
        <w:spacing w:before="9"/>
        <w:ind w:left="1080"/>
        <w:rPr>
          <w:sz w:val="21"/>
          <w:lang w:val="ru-RU"/>
        </w:rPr>
      </w:pPr>
      <w:r>
        <w:rPr>
          <w:sz w:val="21"/>
          <w:lang w:val="ru-RU"/>
        </w:rPr>
        <w:t xml:space="preserve"> </w:t>
      </w:r>
      <w:r w:rsidR="00B503C1">
        <w:rPr>
          <w:sz w:val="21"/>
          <w:lang w:val="ru-RU"/>
        </w:rPr>
        <w:t>распечатки проекта на бумажном носителе</w:t>
      </w:r>
      <w:r w:rsidR="00B503C1" w:rsidRPr="00B503C1">
        <w:rPr>
          <w:sz w:val="21"/>
          <w:lang w:val="ru-RU"/>
        </w:rPr>
        <w:t>.</w:t>
      </w:r>
    </w:p>
    <w:p w:rsidR="00B503C1" w:rsidRDefault="00B503C1" w:rsidP="00B503C1">
      <w:pPr>
        <w:pStyle w:val="a3"/>
        <w:spacing w:before="9"/>
        <w:ind w:left="1080"/>
        <w:rPr>
          <w:sz w:val="21"/>
          <w:lang w:val="ru-RU"/>
        </w:rPr>
      </w:pPr>
    </w:p>
    <w:p w:rsidR="00B503C1" w:rsidRDefault="00B503C1" w:rsidP="00B165A7">
      <w:pPr>
        <w:pStyle w:val="a3"/>
        <w:spacing w:before="9"/>
        <w:ind w:left="1080"/>
        <w:rPr>
          <w:sz w:val="21"/>
          <w:lang w:val="ru-RU"/>
        </w:rPr>
      </w:pPr>
    </w:p>
    <w:p w:rsidR="00B165A7" w:rsidRDefault="00B165A7">
      <w:pPr>
        <w:pStyle w:val="a3"/>
        <w:spacing w:before="9"/>
        <w:rPr>
          <w:sz w:val="21"/>
          <w:lang w:val="ru-RU"/>
        </w:rPr>
      </w:pPr>
      <w:r>
        <w:rPr>
          <w:sz w:val="21"/>
          <w:lang w:val="ru-RU"/>
        </w:rPr>
        <w:tab/>
      </w:r>
      <w:r>
        <w:rPr>
          <w:sz w:val="21"/>
          <w:lang w:val="ru-RU"/>
        </w:rPr>
        <w:tab/>
      </w:r>
    </w:p>
    <w:p w:rsidR="00B165A7" w:rsidRDefault="00B165A7">
      <w:pPr>
        <w:pStyle w:val="a3"/>
        <w:spacing w:before="9"/>
        <w:rPr>
          <w:sz w:val="21"/>
          <w:lang w:val="ru-RU"/>
        </w:rPr>
      </w:pPr>
    </w:p>
    <w:sectPr w:rsidR="00B165A7" w:rsidSect="00DA317B">
      <w:pgSz w:w="11920" w:h="16860"/>
      <w:pgMar w:top="1040" w:right="740" w:bottom="1180" w:left="1020" w:header="0" w:footer="9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EC2" w:rsidRDefault="004A5EC2" w:rsidP="00DA317B">
      <w:r>
        <w:separator/>
      </w:r>
    </w:p>
  </w:endnote>
  <w:endnote w:type="continuationSeparator" w:id="0">
    <w:p w:rsidR="004A5EC2" w:rsidRDefault="004A5EC2" w:rsidP="00DA3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7E" w:rsidRDefault="00561C7E">
    <w:pPr>
      <w:pStyle w:val="a3"/>
      <w:spacing w:line="14" w:lineRule="auto"/>
    </w:pPr>
    <w:r w:rsidRPr="000D1E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5pt;margin-top:782.75pt;width:130.45pt;height:13.1pt;z-index:-251658752;mso-position-horizontal-relative:page;mso-position-vertical-relative:page" filled="f" stroked="f">
          <v:textbox inset="0,0,0,0">
            <w:txbxContent>
              <w:p w:rsidR="00561C7E" w:rsidRDefault="00561C7E">
                <w:pPr>
                  <w:pStyle w:val="a3"/>
                  <w:tabs>
                    <w:tab w:val="left" w:pos="2587"/>
                  </w:tabs>
                  <w:spacing w:before="11"/>
                  <w:ind w:left="20"/>
                </w:pPr>
                <w:r>
                  <w:t xml:space="preserve">г. </w:t>
                </w:r>
                <w:proofErr w:type="spellStart"/>
                <w:r>
                  <w:t>Киров</w:t>
                </w:r>
                <w:proofErr w:type="spellEnd"/>
                <w:r>
                  <w:t xml:space="preserve">. </w:t>
                </w:r>
                <w:proofErr w:type="spellStart"/>
                <w:r>
                  <w:t>Договор</w:t>
                </w:r>
                <w:proofErr w:type="spellEnd"/>
                <w:r>
                  <w:rPr>
                    <w:spacing w:val="-12"/>
                  </w:rPr>
                  <w:t xml:space="preserve"> </w:t>
                </w:r>
                <w: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EC2" w:rsidRDefault="004A5EC2" w:rsidP="00DA317B">
      <w:r>
        <w:separator/>
      </w:r>
    </w:p>
  </w:footnote>
  <w:footnote w:type="continuationSeparator" w:id="0">
    <w:p w:rsidR="004A5EC2" w:rsidRDefault="004A5EC2" w:rsidP="00DA3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E0E"/>
    <w:multiLevelType w:val="multilevel"/>
    <w:tmpl w:val="CA5E0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1">
    <w:nsid w:val="0F8D5A2C"/>
    <w:multiLevelType w:val="multilevel"/>
    <w:tmpl w:val="3760E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A1D747F"/>
    <w:multiLevelType w:val="multilevel"/>
    <w:tmpl w:val="109A44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1440"/>
      </w:pPr>
      <w:rPr>
        <w:rFonts w:hint="default"/>
      </w:rPr>
    </w:lvl>
  </w:abstractNum>
  <w:abstractNum w:abstractNumId="3">
    <w:nsid w:val="23F41253"/>
    <w:multiLevelType w:val="hybridMultilevel"/>
    <w:tmpl w:val="493CF300"/>
    <w:lvl w:ilvl="0" w:tplc="DF28AEE8">
      <w:start w:val="1"/>
      <w:numFmt w:val="decimal"/>
      <w:lvlText w:val="%1"/>
      <w:lvlJc w:val="left"/>
      <w:pPr>
        <w:ind w:left="1556" w:hanging="15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A0988274">
      <w:start w:val="1"/>
      <w:numFmt w:val="decimal"/>
      <w:lvlText w:val="%2."/>
      <w:lvlJc w:val="left"/>
      <w:pPr>
        <w:ind w:left="835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 w:tplc="3B1E4054">
      <w:numFmt w:val="bullet"/>
      <w:lvlText w:val="•"/>
      <w:lvlJc w:val="left"/>
      <w:pPr>
        <w:ind w:left="2515" w:hanging="361"/>
      </w:pPr>
      <w:rPr>
        <w:rFonts w:hint="default"/>
      </w:rPr>
    </w:lvl>
    <w:lvl w:ilvl="3" w:tplc="30404EC8"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CE1A3600">
      <w:numFmt w:val="bullet"/>
      <w:lvlText w:val="•"/>
      <w:lvlJc w:val="left"/>
      <w:pPr>
        <w:ind w:left="4426" w:hanging="361"/>
      </w:pPr>
      <w:rPr>
        <w:rFonts w:hint="default"/>
      </w:rPr>
    </w:lvl>
    <w:lvl w:ilvl="5" w:tplc="2E8AD640">
      <w:numFmt w:val="bullet"/>
      <w:lvlText w:val="•"/>
      <w:lvlJc w:val="left"/>
      <w:pPr>
        <w:ind w:left="5382" w:hanging="361"/>
      </w:pPr>
      <w:rPr>
        <w:rFonts w:hint="default"/>
      </w:rPr>
    </w:lvl>
    <w:lvl w:ilvl="6" w:tplc="093CB708">
      <w:numFmt w:val="bullet"/>
      <w:lvlText w:val="•"/>
      <w:lvlJc w:val="left"/>
      <w:pPr>
        <w:ind w:left="6337" w:hanging="361"/>
      </w:pPr>
      <w:rPr>
        <w:rFonts w:hint="default"/>
      </w:rPr>
    </w:lvl>
    <w:lvl w:ilvl="7" w:tplc="574C7BF2">
      <w:numFmt w:val="bullet"/>
      <w:lvlText w:val="•"/>
      <w:lvlJc w:val="left"/>
      <w:pPr>
        <w:ind w:left="7293" w:hanging="361"/>
      </w:pPr>
      <w:rPr>
        <w:rFonts w:hint="default"/>
      </w:rPr>
    </w:lvl>
    <w:lvl w:ilvl="8" w:tplc="6BF2A456">
      <w:numFmt w:val="bullet"/>
      <w:lvlText w:val="•"/>
      <w:lvlJc w:val="left"/>
      <w:pPr>
        <w:ind w:left="8248" w:hanging="361"/>
      </w:pPr>
      <w:rPr>
        <w:rFonts w:hint="default"/>
      </w:rPr>
    </w:lvl>
  </w:abstractNum>
  <w:abstractNum w:abstractNumId="4">
    <w:nsid w:val="608C1322"/>
    <w:multiLevelType w:val="hybridMultilevel"/>
    <w:tmpl w:val="6A7457D8"/>
    <w:lvl w:ilvl="0" w:tplc="96BEA32C">
      <w:start w:val="1"/>
      <w:numFmt w:val="decimal"/>
      <w:lvlText w:val="%1."/>
      <w:lvlJc w:val="left"/>
      <w:pPr>
        <w:ind w:left="4003" w:hanging="39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6F6046B2">
      <w:numFmt w:val="bullet"/>
      <w:lvlText w:val="•"/>
      <w:lvlJc w:val="left"/>
      <w:pPr>
        <w:ind w:left="4616" w:hanging="391"/>
      </w:pPr>
      <w:rPr>
        <w:rFonts w:hint="default"/>
      </w:rPr>
    </w:lvl>
    <w:lvl w:ilvl="2" w:tplc="8CA8B2CE">
      <w:numFmt w:val="bullet"/>
      <w:lvlText w:val="•"/>
      <w:lvlJc w:val="left"/>
      <w:pPr>
        <w:ind w:left="5232" w:hanging="391"/>
      </w:pPr>
      <w:rPr>
        <w:rFonts w:hint="default"/>
      </w:rPr>
    </w:lvl>
    <w:lvl w:ilvl="3" w:tplc="3DF2E984">
      <w:numFmt w:val="bullet"/>
      <w:lvlText w:val="•"/>
      <w:lvlJc w:val="left"/>
      <w:pPr>
        <w:ind w:left="5848" w:hanging="391"/>
      </w:pPr>
      <w:rPr>
        <w:rFonts w:hint="default"/>
      </w:rPr>
    </w:lvl>
    <w:lvl w:ilvl="4" w:tplc="0E263CF6">
      <w:numFmt w:val="bullet"/>
      <w:lvlText w:val="•"/>
      <w:lvlJc w:val="left"/>
      <w:pPr>
        <w:ind w:left="6464" w:hanging="391"/>
      </w:pPr>
      <w:rPr>
        <w:rFonts w:hint="default"/>
      </w:rPr>
    </w:lvl>
    <w:lvl w:ilvl="5" w:tplc="22AEF722">
      <w:numFmt w:val="bullet"/>
      <w:lvlText w:val="•"/>
      <w:lvlJc w:val="left"/>
      <w:pPr>
        <w:ind w:left="7080" w:hanging="391"/>
      </w:pPr>
      <w:rPr>
        <w:rFonts w:hint="default"/>
      </w:rPr>
    </w:lvl>
    <w:lvl w:ilvl="6" w:tplc="5EF4252E">
      <w:numFmt w:val="bullet"/>
      <w:lvlText w:val="•"/>
      <w:lvlJc w:val="left"/>
      <w:pPr>
        <w:ind w:left="7696" w:hanging="391"/>
      </w:pPr>
      <w:rPr>
        <w:rFonts w:hint="default"/>
      </w:rPr>
    </w:lvl>
    <w:lvl w:ilvl="7" w:tplc="D2CECC4C">
      <w:numFmt w:val="bullet"/>
      <w:lvlText w:val="•"/>
      <w:lvlJc w:val="left"/>
      <w:pPr>
        <w:ind w:left="8312" w:hanging="391"/>
      </w:pPr>
      <w:rPr>
        <w:rFonts w:hint="default"/>
      </w:rPr>
    </w:lvl>
    <w:lvl w:ilvl="8" w:tplc="34ECC5FC">
      <w:numFmt w:val="bullet"/>
      <w:lvlText w:val="•"/>
      <w:lvlJc w:val="left"/>
      <w:pPr>
        <w:ind w:left="8928" w:hanging="391"/>
      </w:pPr>
      <w:rPr>
        <w:rFonts w:hint="default"/>
      </w:rPr>
    </w:lvl>
  </w:abstractNum>
  <w:abstractNum w:abstractNumId="5">
    <w:nsid w:val="623962CA"/>
    <w:multiLevelType w:val="hybridMultilevel"/>
    <w:tmpl w:val="52E80A70"/>
    <w:lvl w:ilvl="0" w:tplc="A8F0A2F2">
      <w:numFmt w:val="bullet"/>
      <w:lvlText w:val="-"/>
      <w:lvlJc w:val="left"/>
      <w:pPr>
        <w:ind w:left="231" w:hanging="11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CB8684D8">
      <w:numFmt w:val="bullet"/>
      <w:lvlText w:val="•"/>
      <w:lvlJc w:val="left"/>
      <w:pPr>
        <w:ind w:left="1232" w:hanging="117"/>
      </w:pPr>
      <w:rPr>
        <w:rFonts w:hint="default"/>
      </w:rPr>
    </w:lvl>
    <w:lvl w:ilvl="2" w:tplc="BBE6EF80">
      <w:numFmt w:val="bullet"/>
      <w:lvlText w:val="•"/>
      <w:lvlJc w:val="left"/>
      <w:pPr>
        <w:ind w:left="2224" w:hanging="117"/>
      </w:pPr>
      <w:rPr>
        <w:rFonts w:hint="default"/>
      </w:rPr>
    </w:lvl>
    <w:lvl w:ilvl="3" w:tplc="8AD492F8">
      <w:numFmt w:val="bullet"/>
      <w:lvlText w:val="•"/>
      <w:lvlJc w:val="left"/>
      <w:pPr>
        <w:ind w:left="3216" w:hanging="117"/>
      </w:pPr>
      <w:rPr>
        <w:rFonts w:hint="default"/>
      </w:rPr>
    </w:lvl>
    <w:lvl w:ilvl="4" w:tplc="A8381B84">
      <w:numFmt w:val="bullet"/>
      <w:lvlText w:val="•"/>
      <w:lvlJc w:val="left"/>
      <w:pPr>
        <w:ind w:left="4208" w:hanging="117"/>
      </w:pPr>
      <w:rPr>
        <w:rFonts w:hint="default"/>
      </w:rPr>
    </w:lvl>
    <w:lvl w:ilvl="5" w:tplc="0D4EAC54">
      <w:numFmt w:val="bullet"/>
      <w:lvlText w:val="•"/>
      <w:lvlJc w:val="left"/>
      <w:pPr>
        <w:ind w:left="5200" w:hanging="117"/>
      </w:pPr>
      <w:rPr>
        <w:rFonts w:hint="default"/>
      </w:rPr>
    </w:lvl>
    <w:lvl w:ilvl="6" w:tplc="9DF2E6D2">
      <w:numFmt w:val="bullet"/>
      <w:lvlText w:val="•"/>
      <w:lvlJc w:val="left"/>
      <w:pPr>
        <w:ind w:left="6192" w:hanging="117"/>
      </w:pPr>
      <w:rPr>
        <w:rFonts w:hint="default"/>
      </w:rPr>
    </w:lvl>
    <w:lvl w:ilvl="7" w:tplc="9648DE30">
      <w:numFmt w:val="bullet"/>
      <w:lvlText w:val="•"/>
      <w:lvlJc w:val="left"/>
      <w:pPr>
        <w:ind w:left="7184" w:hanging="117"/>
      </w:pPr>
      <w:rPr>
        <w:rFonts w:hint="default"/>
      </w:rPr>
    </w:lvl>
    <w:lvl w:ilvl="8" w:tplc="5C606BFE">
      <w:numFmt w:val="bullet"/>
      <w:lvlText w:val="•"/>
      <w:lvlJc w:val="left"/>
      <w:pPr>
        <w:ind w:left="8176" w:hanging="117"/>
      </w:pPr>
      <w:rPr>
        <w:rFonts w:hint="default"/>
      </w:rPr>
    </w:lvl>
  </w:abstractNum>
  <w:abstractNum w:abstractNumId="6">
    <w:nsid w:val="78FE6BE9"/>
    <w:multiLevelType w:val="multilevel"/>
    <w:tmpl w:val="28D4BC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7">
    <w:nsid w:val="7AD75BB6"/>
    <w:multiLevelType w:val="multilevel"/>
    <w:tmpl w:val="46A6C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317B"/>
    <w:rsid w:val="00013017"/>
    <w:rsid w:val="000346AC"/>
    <w:rsid w:val="000356AA"/>
    <w:rsid w:val="000A0789"/>
    <w:rsid w:val="000D1E34"/>
    <w:rsid w:val="000E1184"/>
    <w:rsid w:val="00165960"/>
    <w:rsid w:val="001E5798"/>
    <w:rsid w:val="001F1172"/>
    <w:rsid w:val="001F59C2"/>
    <w:rsid w:val="00201A0E"/>
    <w:rsid w:val="002667AC"/>
    <w:rsid w:val="002F7FEE"/>
    <w:rsid w:val="00310865"/>
    <w:rsid w:val="003C63CA"/>
    <w:rsid w:val="00426009"/>
    <w:rsid w:val="00446AA8"/>
    <w:rsid w:val="00475969"/>
    <w:rsid w:val="0048209C"/>
    <w:rsid w:val="004A5EC2"/>
    <w:rsid w:val="004F2A29"/>
    <w:rsid w:val="00535285"/>
    <w:rsid w:val="00554C8C"/>
    <w:rsid w:val="00560C20"/>
    <w:rsid w:val="00561C7E"/>
    <w:rsid w:val="005F70F7"/>
    <w:rsid w:val="006278F5"/>
    <w:rsid w:val="0063712F"/>
    <w:rsid w:val="00677DFC"/>
    <w:rsid w:val="007B609B"/>
    <w:rsid w:val="007E759C"/>
    <w:rsid w:val="008461FB"/>
    <w:rsid w:val="00863A55"/>
    <w:rsid w:val="008B7DEF"/>
    <w:rsid w:val="008D0B72"/>
    <w:rsid w:val="008E7843"/>
    <w:rsid w:val="00966D4E"/>
    <w:rsid w:val="0098235F"/>
    <w:rsid w:val="00A874A5"/>
    <w:rsid w:val="00AD4E30"/>
    <w:rsid w:val="00B043CA"/>
    <w:rsid w:val="00B15ADF"/>
    <w:rsid w:val="00B165A7"/>
    <w:rsid w:val="00B33471"/>
    <w:rsid w:val="00B431E2"/>
    <w:rsid w:val="00B503C1"/>
    <w:rsid w:val="00B50D22"/>
    <w:rsid w:val="00B839C9"/>
    <w:rsid w:val="00BB6612"/>
    <w:rsid w:val="00BF2187"/>
    <w:rsid w:val="00C24876"/>
    <w:rsid w:val="00C6433A"/>
    <w:rsid w:val="00C8611D"/>
    <w:rsid w:val="00D026C8"/>
    <w:rsid w:val="00D91C2E"/>
    <w:rsid w:val="00DA317B"/>
    <w:rsid w:val="00DC018D"/>
    <w:rsid w:val="00E222B3"/>
    <w:rsid w:val="00E43AE5"/>
    <w:rsid w:val="00F21BF7"/>
    <w:rsid w:val="00F6047F"/>
    <w:rsid w:val="00F861AD"/>
    <w:rsid w:val="00FE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17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1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17B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DA317B"/>
    <w:pPr>
      <w:ind w:left="1185" w:hanging="391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DA317B"/>
    <w:pPr>
      <w:spacing w:before="10"/>
      <w:ind w:left="114" w:hanging="117"/>
    </w:pPr>
  </w:style>
  <w:style w:type="paragraph" w:customStyle="1" w:styleId="TableParagraph">
    <w:name w:val="Table Paragraph"/>
    <w:basedOn w:val="a"/>
    <w:uiPriority w:val="1"/>
    <w:qFormat/>
    <w:rsid w:val="00DA317B"/>
  </w:style>
  <w:style w:type="paragraph" w:styleId="a5">
    <w:name w:val="header"/>
    <w:basedOn w:val="a"/>
    <w:link w:val="a6"/>
    <w:uiPriority w:val="99"/>
    <w:semiHidden/>
    <w:unhideWhenUsed/>
    <w:rsid w:val="00B503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03C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B503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03C1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1F117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25</cp:revision>
  <cp:lastPrinted>2018-02-26T10:05:00Z</cp:lastPrinted>
  <dcterms:created xsi:type="dcterms:W3CDTF">2018-01-10T09:08:00Z</dcterms:created>
  <dcterms:modified xsi:type="dcterms:W3CDTF">2018-05-20T15:58:00Z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2018-01-10T00:00:00Z</vt:filetime>
  </property>
</Properties>
</file>